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86CCB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C2027C">
        <w:rPr>
          <w:bdr w:val="none" w:sz="0" w:space="0" w:color="auto" w:frame="1"/>
        </w:rPr>
        <w:t>ПУБЛИЧНАЯ ОФЕРТА (ПРЕДЛОЖЕНИЕ)</w:t>
      </w:r>
    </w:p>
    <w:p w14:paraId="0472E3D5" w14:textId="77777777" w:rsidR="00746777" w:rsidRPr="00C2027C" w:rsidRDefault="00D05EA5" w:rsidP="00D05EA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ЗАКЛЮЧЕНИЕ АГЕНТСКОГО ДОГОВОРА </w:t>
      </w:r>
      <w:r w:rsidRPr="00C2027C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</w:p>
    <w:p w14:paraId="37229631" w14:textId="55CFD126" w:rsidR="00D05EA5" w:rsidRPr="00C2027C" w:rsidRDefault="00746777" w:rsidP="00BD000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2027C">
        <w:rPr>
          <w:rFonts w:ascii="Times New Roman" w:hAnsi="Times New Roman" w:cs="Times New Roman"/>
          <w:sz w:val="24"/>
          <w:szCs w:val="24"/>
        </w:rPr>
        <w:t>ПО</w:t>
      </w:r>
      <w:r w:rsidR="00BD0003">
        <w:rPr>
          <w:rFonts w:ascii="Times New Roman" w:hAnsi="Times New Roman" w:cs="Times New Roman"/>
          <w:sz w:val="24"/>
          <w:szCs w:val="24"/>
        </w:rPr>
        <w:t xml:space="preserve"> РАЗМЕЩЕНИЮ РЕКЛАМНО-ИНФОРМАЦИОНННЫХ МАТЕРИАЛОВ</w:t>
      </w: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8A5C0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2C2B8953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1D3FEF13" w14:textId="78ACA6F2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C2027C">
        <w:rPr>
          <w:bdr w:val="none" w:sz="0" w:space="0" w:color="auto" w:frame="1"/>
        </w:rPr>
        <w:t xml:space="preserve">г. Солнечногорск                                                                  </w:t>
      </w:r>
      <w:proofErr w:type="gramStart"/>
      <w:r w:rsidRPr="00C2027C">
        <w:rPr>
          <w:bdr w:val="none" w:sz="0" w:space="0" w:color="auto" w:frame="1"/>
        </w:rPr>
        <w:t xml:space="preserve">   </w:t>
      </w:r>
      <w:r w:rsidR="00746777" w:rsidRPr="00C2027C">
        <w:rPr>
          <w:bdr w:val="none" w:sz="0" w:space="0" w:color="auto" w:frame="1"/>
        </w:rPr>
        <w:t>«</w:t>
      </w:r>
      <w:proofErr w:type="gramEnd"/>
      <w:r w:rsidR="00746777" w:rsidRPr="00C2027C">
        <w:rPr>
          <w:bdr w:val="none" w:sz="0" w:space="0" w:color="auto" w:frame="1"/>
        </w:rPr>
        <w:t>__</w:t>
      </w:r>
      <w:r w:rsidRPr="00C2027C">
        <w:rPr>
          <w:bdr w:val="none" w:sz="0" w:space="0" w:color="auto" w:frame="1"/>
        </w:rPr>
        <w:t xml:space="preserve">» </w:t>
      </w:r>
      <w:r w:rsidR="00746777" w:rsidRPr="00C2027C">
        <w:rPr>
          <w:bdr w:val="none" w:sz="0" w:space="0" w:color="auto" w:frame="1"/>
        </w:rPr>
        <w:t>____________</w:t>
      </w:r>
      <w:r w:rsidRPr="00C2027C">
        <w:rPr>
          <w:bdr w:val="none" w:sz="0" w:space="0" w:color="auto" w:frame="1"/>
        </w:rPr>
        <w:t xml:space="preserve"> 2026 г.</w:t>
      </w:r>
    </w:p>
    <w:p w14:paraId="38C36F0A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both"/>
      </w:pPr>
    </w:p>
    <w:p w14:paraId="3C87A2E2" w14:textId="3F54F0DB" w:rsidR="00D05EA5" w:rsidRPr="00C2027C" w:rsidRDefault="00D05EA5" w:rsidP="00D05EA5">
      <w:pPr>
        <w:pStyle w:val="a9"/>
        <w:tabs>
          <w:tab w:val="left" w:pos="8345"/>
        </w:tabs>
        <w:spacing w:line="276" w:lineRule="exact"/>
        <w:ind w:firstLine="480"/>
        <w:jc w:val="both"/>
        <w:rPr>
          <w:i/>
        </w:rPr>
      </w:pPr>
      <w:r w:rsidRPr="00C2027C">
        <w:t>В соответствии со статьей 437 Гражданского Кодекса Российской Федерации настоящий документ является публичной офертой, то есть предложением МБУ «МФЦ городского округа Солнечногорск» (далее МФЦ) адресованным, неопределенному кругу лиц (далее- Принципал), т.е. юридическим лицам и индивидуальным предпринимателям, имеющим намерение заключить с МФЦ Агентский договор на оказание услуг по</w:t>
      </w:r>
      <w:r w:rsidR="00746777" w:rsidRPr="00C2027C">
        <w:rPr>
          <w:b/>
          <w:bCs/>
        </w:rPr>
        <w:t xml:space="preserve"> </w:t>
      </w:r>
      <w:proofErr w:type="spellStart"/>
      <w:r w:rsidR="00BD0003">
        <w:t>по</w:t>
      </w:r>
      <w:proofErr w:type="spellEnd"/>
      <w:r w:rsidR="00BD0003">
        <w:t xml:space="preserve"> размещению </w:t>
      </w:r>
      <w:r w:rsidR="00BD0003" w:rsidRPr="003F7867">
        <w:t>рекламн</w:t>
      </w:r>
      <w:r w:rsidR="00BD0003">
        <w:t>о-информационных</w:t>
      </w:r>
      <w:r w:rsidR="00BD0003" w:rsidRPr="003F7867">
        <w:t xml:space="preserve"> материалов</w:t>
      </w:r>
      <w:r w:rsidR="00BD0003" w:rsidRPr="00C2027C">
        <w:rPr>
          <w:b/>
          <w:bCs/>
        </w:rPr>
        <w:t xml:space="preserve"> </w:t>
      </w:r>
      <w:r w:rsidRPr="00C2027C">
        <w:t>(далее – Агентский договор).</w:t>
      </w:r>
    </w:p>
    <w:p w14:paraId="3A80802F" w14:textId="77777777" w:rsidR="00D05EA5" w:rsidRPr="00C2027C" w:rsidRDefault="00D05EA5" w:rsidP="00D05EA5">
      <w:pPr>
        <w:pStyle w:val="western"/>
        <w:spacing w:after="0"/>
        <w:ind w:firstLine="567"/>
        <w:contextualSpacing/>
        <w:jc w:val="both"/>
        <w:rPr>
          <w:bCs/>
          <w:kern w:val="36"/>
        </w:rPr>
      </w:pPr>
      <w:r w:rsidRPr="00C2027C">
        <w:t>В</w:t>
      </w:r>
      <w:r w:rsidRPr="00C2027C">
        <w:rPr>
          <w:bdr w:val="none" w:sz="0" w:space="0" w:color="auto" w:frame="1"/>
        </w:rPr>
        <w:t xml:space="preserve"> случае принятия изложенных в настоящей Оферте условий </w:t>
      </w:r>
      <w:r w:rsidRPr="00C2027C">
        <w:t>Принципал, осуществляющий ее акцепт, заключает с МФЦ Агентский договор на условиях, изложенных в настоящей Оферте и приложениям к ней. Договор заключается на возмездной основе. Срок действия указывается в Договоре.</w:t>
      </w:r>
    </w:p>
    <w:p w14:paraId="6EC25ADF" w14:textId="77777777" w:rsidR="00D05EA5" w:rsidRPr="00C2027C" w:rsidRDefault="00D05EA5" w:rsidP="00D05EA5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C2027C">
        <w:rPr>
          <w:bdr w:val="none" w:sz="0" w:space="0" w:color="auto" w:frame="1"/>
        </w:rPr>
        <w:t xml:space="preserve">Оферта является бессрочной вступает в силу со дня, следующего за днем размещения её на официальном сайте МФЦ в сети </w:t>
      </w:r>
      <w:proofErr w:type="gramStart"/>
      <w:r w:rsidRPr="00C2027C">
        <w:rPr>
          <w:bdr w:val="none" w:sz="0" w:space="0" w:color="auto" w:frame="1"/>
        </w:rPr>
        <w:t xml:space="preserve">Интернет  </w:t>
      </w:r>
      <w:hyperlink r:id="rId5" w:history="1">
        <w:r w:rsidRPr="00C2027C">
          <w:rPr>
            <w:rStyle w:val="a4"/>
            <w:color w:val="auto"/>
            <w:bdr w:val="none" w:sz="0" w:space="0" w:color="auto" w:frame="1"/>
          </w:rPr>
          <w:t>https</w:t>
        </w:r>
        <w:proofErr w:type="gramEnd"/>
        <w:r w:rsidRPr="00C2027C">
          <w:rPr>
            <w:rStyle w:val="a4"/>
            <w:color w:val="auto"/>
            <w:bdr w:val="none" w:sz="0" w:space="0" w:color="auto" w:frame="1"/>
          </w:rPr>
          <w:t>:_</w:t>
        </w:r>
        <w:r w:rsidRPr="00C2027C">
          <w:t xml:space="preserve"> </w:t>
        </w:r>
        <w:hyperlink r:id="rId6" w:history="1">
          <w:r w:rsidRPr="00C2027C">
            <w:rPr>
              <w:rStyle w:val="a4"/>
            </w:rPr>
            <w:t>https://www.mfcsoln.ru/</w:t>
          </w:r>
        </w:hyperlink>
        <w:r w:rsidRPr="00C2027C">
          <w:t xml:space="preserve"> </w:t>
        </w:r>
      </w:hyperlink>
      <w:r w:rsidRPr="00C2027C">
        <w:rPr>
          <w:bdr w:val="none" w:sz="0" w:space="0" w:color="auto" w:frame="1"/>
        </w:rPr>
        <w:t xml:space="preserve"> и действует до дня, следующего за днем размещения на официальном информационном сайте МФЦ в сети Интернет </w:t>
      </w:r>
      <w:hyperlink r:id="rId7" w:history="1">
        <w:r w:rsidRPr="00C2027C">
          <w:rPr>
            <w:rStyle w:val="a4"/>
          </w:rPr>
          <w:t>https://www.mfcsoln.ru/</w:t>
        </w:r>
      </w:hyperlink>
      <w:r w:rsidRPr="00C2027C">
        <w:t xml:space="preserve"> </w:t>
      </w:r>
      <w:r w:rsidRPr="00C2027C">
        <w:rPr>
          <w:bdr w:val="none" w:sz="0" w:space="0" w:color="auto" w:frame="1"/>
        </w:rPr>
        <w:t xml:space="preserve">извещения об отмене Оферты. </w:t>
      </w:r>
    </w:p>
    <w:p w14:paraId="31250803" w14:textId="77777777" w:rsidR="00D05EA5" w:rsidRPr="00C2027C" w:rsidRDefault="00D05EA5" w:rsidP="00D05EA5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C2027C">
        <w:rPr>
          <w:bdr w:val="none" w:sz="0" w:space="0" w:color="auto" w:frame="1"/>
        </w:rPr>
        <w:t>МФЦ вправе отменить Оферту в любое время без объяснения причин.</w:t>
      </w:r>
    </w:p>
    <w:p w14:paraId="74B11D40" w14:textId="77777777" w:rsidR="00D05EA5" w:rsidRPr="00C2027C" w:rsidRDefault="00D05EA5" w:rsidP="00D05EA5">
      <w:pPr>
        <w:pStyle w:val="ab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  <w:r w:rsidRPr="00C2027C">
        <w:rPr>
          <w:rFonts w:ascii="Times New Roman" w:eastAsia="Calibri" w:hAnsi="Times New Roman" w:cs="Times New Roman"/>
          <w:sz w:val="24"/>
          <w:szCs w:val="24"/>
        </w:rPr>
        <w:t>Акцептовать Оферту (отозваться на Оферту) вправе любое Заинтересованное лицо (</w:t>
      </w:r>
      <w:r w:rsidRPr="00C2027C">
        <w:rPr>
          <w:rFonts w:ascii="Times New Roman" w:hAnsi="Times New Roman" w:cs="Times New Roman"/>
          <w:sz w:val="24"/>
          <w:szCs w:val="24"/>
        </w:rPr>
        <w:t>юридическое лицо или индивидуальный предприниматель</w:t>
      </w:r>
      <w:r w:rsidRPr="00C2027C">
        <w:rPr>
          <w:rFonts w:ascii="Times New Roman" w:eastAsia="Calibri" w:hAnsi="Times New Roman" w:cs="Times New Roman"/>
          <w:sz w:val="24"/>
          <w:szCs w:val="24"/>
        </w:rPr>
        <w:t xml:space="preserve">), которое имеет возможность работы в соответствии с условиями, изложенными в настоящей Оферте на территории Московской области и одновременно удовлетворяющее следующим требованиям: </w:t>
      </w:r>
    </w:p>
    <w:p w14:paraId="49BC0900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Регистрация в качестве юридического лица/индивидуального предпринимателя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</w:t>
      </w:r>
    </w:p>
    <w:p w14:paraId="4DB21C71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Отсутствие решения о признании банкротом и отсутствие производства о банкротстве.</w:t>
      </w:r>
    </w:p>
    <w:p w14:paraId="44F9F3EA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 xml:space="preserve">- Иметь аккредитацию в </w:t>
      </w:r>
      <w:proofErr w:type="spellStart"/>
      <w:r w:rsidRPr="00C2027C">
        <w:rPr>
          <w:rFonts w:ascii="Times New Roman" w:eastAsia="Calibri" w:hAnsi="Times New Roman" w:cs="Times New Roman"/>
          <w:sz w:val="24"/>
          <w:szCs w:val="24"/>
        </w:rPr>
        <w:t>Минкомсвязи</w:t>
      </w:r>
      <w:proofErr w:type="spellEnd"/>
      <w:r w:rsidRPr="00C2027C">
        <w:rPr>
          <w:rFonts w:ascii="Times New Roman" w:eastAsia="Calibri" w:hAnsi="Times New Roman" w:cs="Times New Roman"/>
          <w:sz w:val="24"/>
          <w:szCs w:val="24"/>
        </w:rPr>
        <w:t xml:space="preserve"> России на соответствие Принципала требованиям Федерального закона от 06.04.2011 №63-ФЗ «Об электронной подписи».</w:t>
      </w:r>
    </w:p>
    <w:p w14:paraId="440F422E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Иметь действующую лицензию ФСБ России на осуществление деятельности по распространению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 в части следующих видов работ (услуг): монтаж установка (инсталляция), наладка шифровальных (криптографических) средств; монтаж установка (инсталляция), наладка средств изготовления ключевых документов; передача шифровальных (криптографических) средств; передача средств изготовления ключевых документов.</w:t>
      </w:r>
    </w:p>
    <w:p w14:paraId="186AC750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Иметь возможность передачи лицензии СКЗИ, встроенной в состав сертификата электронной подписи, непосредственно пользователю.</w:t>
      </w:r>
    </w:p>
    <w:p w14:paraId="536D116B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Иметь в наличии Информационные системы Принципала технологически реализованных в виде веб-сервисов, для оказания услуг не предполагается поставка специализированного оборудования.</w:t>
      </w:r>
    </w:p>
    <w:p w14:paraId="1A42090B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Обладать линией технической поддержки для заявителей, получивших услугу Принципала: по телефону, через веб-сайт, по электронной почте в режиме 365/24/7.</w:t>
      </w:r>
    </w:p>
    <w:p w14:paraId="7261B64C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Наличие возможности оказания услуг консультационной и технологической поддержки сотрудников МФЦ.</w:t>
      </w:r>
    </w:p>
    <w:p w14:paraId="299B7081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Быть правомочным заключать договор.</w:t>
      </w:r>
    </w:p>
    <w:p w14:paraId="4B37D81C" w14:textId="77777777" w:rsidR="00D05EA5" w:rsidRPr="00C2027C" w:rsidRDefault="00D05EA5" w:rsidP="00D05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lastRenderedPageBreak/>
        <w:t>Акцепт настоящей Оферты осуществляется путем направления Принципалом подписанного скрепленного печатью (при наличии) ответа о полном и безоговорочном согласии с условиями, изложенными в настоящей Оферте (форма ответа – Приложение №1) с приложением надлежаще заверенных копий Устава организации, решение об избрании лица, имеющего право действовать от имени организации без доверенности на почтовый адрес:</w:t>
      </w:r>
      <w:r w:rsidRPr="00C2027C">
        <w:rPr>
          <w:rFonts w:ascii="Times New Roman" w:eastAsia="Times New Roman" w:hAnsi="Times New Roman" w:cs="Times New Roman"/>
          <w:sz w:val="24"/>
          <w:szCs w:val="24"/>
        </w:rPr>
        <w:t xml:space="preserve"> 141503, Московская обл., г. Солнечногорск, ул. </w:t>
      </w:r>
      <w:proofErr w:type="spellStart"/>
      <w:r w:rsidRPr="00C2027C">
        <w:rPr>
          <w:rFonts w:ascii="Times New Roman" w:eastAsia="Times New Roman" w:hAnsi="Times New Roman" w:cs="Times New Roman"/>
          <w:sz w:val="24"/>
          <w:szCs w:val="24"/>
        </w:rPr>
        <w:t>им.Тельнова</w:t>
      </w:r>
      <w:proofErr w:type="spellEnd"/>
      <w:r w:rsidRPr="00C2027C">
        <w:rPr>
          <w:rFonts w:ascii="Times New Roman" w:eastAsia="Times New Roman" w:hAnsi="Times New Roman" w:cs="Times New Roman"/>
          <w:sz w:val="24"/>
          <w:szCs w:val="24"/>
        </w:rPr>
        <w:t xml:space="preserve">, д.3/2 </w:t>
      </w:r>
      <w:r w:rsidRPr="00C2027C">
        <w:rPr>
          <w:rFonts w:ascii="Times New Roman" w:hAnsi="Times New Roman" w:cs="Times New Roman"/>
          <w:sz w:val="24"/>
          <w:szCs w:val="24"/>
        </w:rPr>
        <w:t>и Договора (форма договора – Приложение №2) в форме электронного документа, подписанного усиленными электронными подписями Сторон, является обязательным условием настоящей Оферты.</w:t>
      </w:r>
    </w:p>
    <w:p w14:paraId="386A7C72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Все существенные условия описаны в проекте Договора, являющегося приложением к настоящей Оферте.</w:t>
      </w:r>
    </w:p>
    <w:p w14:paraId="6834E5D2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изменений.</w:t>
      </w:r>
    </w:p>
    <w:p w14:paraId="5061A346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Уведомление об изменении Оферты МФЦ размещает на официальном сайте МФЦ в виде информационного сообщения не позднее, чем за 2 (два) рабочих дня до даты вступления таких изменений в силу. </w:t>
      </w:r>
    </w:p>
    <w:p w14:paraId="4CC1832E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Реквизиты </w:t>
      </w:r>
      <w:r w:rsidRPr="00C2027C">
        <w:rPr>
          <w:rFonts w:ascii="Times New Roman" w:hAnsi="Times New Roman" w:cs="Times New Roman"/>
        </w:rPr>
        <w:t>МБУ «МФЦ городского округа Солнечногорск»</w:t>
      </w: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36D251E1" w14:textId="77777777" w:rsidR="00D05EA5" w:rsidRPr="00C2027C" w:rsidRDefault="00D05EA5" w:rsidP="00D05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18"/>
        <w:rPr>
          <w:rFonts w:ascii="Times New Roman" w:eastAsia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Почтовый адрес МФЦ: </w:t>
      </w:r>
      <w:r w:rsidRPr="00C2027C">
        <w:rPr>
          <w:rFonts w:ascii="Times New Roman" w:eastAsia="Times New Roman" w:hAnsi="Times New Roman" w:cs="Times New Roman"/>
          <w:sz w:val="24"/>
          <w:szCs w:val="24"/>
        </w:rPr>
        <w:t>141503, Московская обл., г. Солнечногорск, ул. </w:t>
      </w:r>
      <w:proofErr w:type="spellStart"/>
      <w:r w:rsidRPr="00C2027C">
        <w:rPr>
          <w:rFonts w:ascii="Times New Roman" w:eastAsia="Times New Roman" w:hAnsi="Times New Roman" w:cs="Times New Roman"/>
          <w:sz w:val="24"/>
          <w:szCs w:val="24"/>
        </w:rPr>
        <w:t>им.Тельнова</w:t>
      </w:r>
      <w:proofErr w:type="spellEnd"/>
      <w:r w:rsidRPr="00C2027C">
        <w:rPr>
          <w:rFonts w:ascii="Times New Roman" w:eastAsia="Times New Roman" w:hAnsi="Times New Roman" w:cs="Times New Roman"/>
          <w:sz w:val="24"/>
          <w:szCs w:val="24"/>
        </w:rPr>
        <w:t>, д.3/2</w:t>
      </w:r>
    </w:p>
    <w:p w14:paraId="3D9BFA3B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Адрес электронной почты: </w:t>
      </w:r>
      <w:proofErr w:type="spellStart"/>
      <w:r w:rsidRPr="00C2027C">
        <w:rPr>
          <w:rFonts w:ascii="Times New Roman" w:hAnsi="Times New Roman" w:cs="Times New Roman"/>
          <w:color w:val="1F3864"/>
          <w:sz w:val="24"/>
          <w:szCs w:val="24"/>
          <w:lang w:val="en-US"/>
        </w:rPr>
        <w:t>mfc</w:t>
      </w:r>
      <w:proofErr w:type="spellEnd"/>
      <w:r w:rsidRPr="00C2027C">
        <w:rPr>
          <w:rFonts w:ascii="Times New Roman" w:hAnsi="Times New Roman" w:cs="Times New Roman"/>
          <w:color w:val="1F3864"/>
          <w:sz w:val="24"/>
          <w:szCs w:val="24"/>
        </w:rPr>
        <w:t>-</w:t>
      </w:r>
      <w:proofErr w:type="spellStart"/>
      <w:r w:rsidRPr="00C2027C">
        <w:rPr>
          <w:rFonts w:ascii="Times New Roman" w:hAnsi="Times New Roman" w:cs="Times New Roman"/>
          <w:color w:val="1F3864"/>
          <w:sz w:val="24"/>
          <w:szCs w:val="24"/>
          <w:lang w:val="en-US"/>
        </w:rPr>
        <w:t>solnechnogorskmr</w:t>
      </w:r>
      <w:proofErr w:type="spellEnd"/>
      <w:r w:rsidRPr="00C2027C">
        <w:rPr>
          <w:rFonts w:ascii="Times New Roman" w:hAnsi="Times New Roman" w:cs="Times New Roman"/>
          <w:color w:val="1F3864"/>
          <w:sz w:val="24"/>
          <w:szCs w:val="24"/>
        </w:rPr>
        <w:t>@</w:t>
      </w:r>
      <w:proofErr w:type="spellStart"/>
      <w:r w:rsidRPr="00C2027C">
        <w:rPr>
          <w:rFonts w:ascii="Times New Roman" w:hAnsi="Times New Roman" w:cs="Times New Roman"/>
          <w:color w:val="1F3864"/>
          <w:sz w:val="24"/>
          <w:szCs w:val="24"/>
          <w:lang w:val="en-US"/>
        </w:rPr>
        <w:t>mosreg</w:t>
      </w:r>
      <w:proofErr w:type="spellEnd"/>
      <w:r w:rsidRPr="00C2027C">
        <w:rPr>
          <w:rFonts w:ascii="Times New Roman" w:hAnsi="Times New Roman" w:cs="Times New Roman"/>
          <w:color w:val="1F3864"/>
          <w:sz w:val="24"/>
          <w:szCs w:val="24"/>
        </w:rPr>
        <w:t>.</w:t>
      </w:r>
      <w:proofErr w:type="spellStart"/>
      <w:r w:rsidRPr="00C2027C">
        <w:rPr>
          <w:rFonts w:ascii="Times New Roman" w:hAnsi="Times New Roman" w:cs="Times New Roman"/>
          <w:color w:val="1F3864"/>
          <w:sz w:val="24"/>
          <w:szCs w:val="24"/>
          <w:lang w:val="en-US"/>
        </w:rPr>
        <w:t>ru</w:t>
      </w:r>
      <w:proofErr w:type="spellEnd"/>
    </w:p>
    <w:p w14:paraId="23DB8CF1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Официальный информационный сайт МФЦ:</w:t>
      </w:r>
      <w:r w:rsidRPr="00C2027C">
        <w:rPr>
          <w:rFonts w:ascii="Times New Roman" w:hAnsi="Times New Roman" w:cs="Times New Roman"/>
        </w:rPr>
        <w:t xml:space="preserve"> </w:t>
      </w:r>
      <w:hyperlink r:id="rId8" w:history="1">
        <w:r w:rsidRPr="00C2027C">
          <w:rPr>
            <w:rStyle w:val="a4"/>
            <w:rFonts w:ascii="Times New Roman" w:hAnsi="Times New Roman" w:cs="Times New Roman"/>
          </w:rPr>
          <w:t>https://www.mfcsoln.ru/</w:t>
        </w:r>
      </w:hyperlink>
      <w:r w:rsidRPr="00C2027C">
        <w:rPr>
          <w:rFonts w:ascii="Times New Roman" w:hAnsi="Times New Roman" w:cs="Times New Roman"/>
        </w:rPr>
        <w:t xml:space="preserve"> </w:t>
      </w:r>
    </w:p>
    <w:p w14:paraId="38BAB56B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Телефон:</w:t>
      </w:r>
      <w:r w:rsidRPr="00C2027C">
        <w:rPr>
          <w:rStyle w:val="af1"/>
          <w:rFonts w:ascii="Times New Roman" w:hAnsi="Times New Roman"/>
          <w:color w:val="1F3864"/>
          <w:sz w:val="24"/>
          <w:szCs w:val="24"/>
        </w:rPr>
        <w:t xml:space="preserve"> </w:t>
      </w:r>
      <w:r w:rsidRPr="00C2027C">
        <w:rPr>
          <w:rStyle w:val="color2"/>
          <w:rFonts w:ascii="Times New Roman" w:hAnsi="Times New Roman" w:cs="Times New Roman"/>
          <w:color w:val="1F3864"/>
          <w:sz w:val="24"/>
          <w:szCs w:val="24"/>
        </w:rPr>
        <w:t>122 (доб.3-52235)</w:t>
      </w:r>
    </w:p>
    <w:p w14:paraId="6DCEA8BA" w14:textId="77777777" w:rsidR="00D05EA5" w:rsidRPr="00C2027C" w:rsidRDefault="00D05EA5" w:rsidP="00D05E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ИНН/ КПП</w:t>
      </w:r>
      <w:r w:rsidRPr="00C2027C">
        <w:rPr>
          <w:rFonts w:ascii="Times New Roman" w:hAnsi="Times New Roman" w:cs="Times New Roman"/>
          <w:sz w:val="24"/>
          <w:szCs w:val="24"/>
        </w:rPr>
        <w:t>5044090530/504401001</w:t>
      </w: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ОГРН </w:t>
      </w:r>
      <w:r w:rsidRPr="00C2027C">
        <w:rPr>
          <w:rFonts w:ascii="Times New Roman" w:hAnsi="Times New Roman" w:cs="Times New Roman"/>
          <w:sz w:val="24"/>
          <w:szCs w:val="24"/>
        </w:rPr>
        <w:t>1145044001233</w:t>
      </w:r>
    </w:p>
    <w:p w14:paraId="56332278" w14:textId="3CE8FC5B" w:rsidR="00746777" w:rsidRPr="00C2027C" w:rsidRDefault="00D05EA5" w:rsidP="00746777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Поручение в рамках агентского договора исполняется по адресам местонахождения структурных подразделений МФЦ:</w:t>
      </w:r>
    </w:p>
    <w:tbl>
      <w:tblPr>
        <w:tblW w:w="9630" w:type="dxa"/>
        <w:tblInd w:w="5" w:type="dxa"/>
        <w:tblCellMar>
          <w:top w:w="53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498"/>
        <w:gridCol w:w="5446"/>
        <w:gridCol w:w="2268"/>
        <w:gridCol w:w="1418"/>
      </w:tblGrid>
      <w:tr w:rsidR="00746777" w:rsidRPr="00C2027C" w14:paraId="707208F3" w14:textId="77777777" w:rsidTr="00746777">
        <w:trPr>
          <w:trHeight w:val="56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2FBD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14:paraId="553A067A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п/п 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76598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52A13895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офиса МФЦ*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8718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График работы офиса МФЦ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6AD3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Количество мониторов*</w:t>
            </w:r>
          </w:p>
        </w:tc>
      </w:tr>
      <w:tr w:rsidR="00746777" w:rsidRPr="00C2027C" w14:paraId="1F39739A" w14:textId="77777777" w:rsidTr="00746777">
        <w:trPr>
          <w:trHeight w:val="2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E4C7C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14C7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Офис Солнечногорск</w:t>
            </w:r>
          </w:p>
          <w:p w14:paraId="6E7EE710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ул. имени Тельнова, дом 3/2, г.о. Солнечногорск, 141503, Россия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49AD" w14:textId="77777777" w:rsidR="00746777" w:rsidRPr="00C2027C" w:rsidRDefault="00746777" w:rsidP="006B2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пн.- сб. 8:00- 20:00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24E1" w14:textId="77777777" w:rsidR="00746777" w:rsidRPr="00C2027C" w:rsidRDefault="00746777" w:rsidP="006B2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46777" w:rsidRPr="00C2027C" w14:paraId="4BFE6329" w14:textId="77777777" w:rsidTr="00746777">
        <w:trPr>
          <w:trHeight w:val="2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A6B2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0403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Офис Андреевка</w:t>
            </w:r>
          </w:p>
          <w:p w14:paraId="5042989E" w14:textId="77777777" w:rsidR="00746777" w:rsidRPr="00C2027C" w:rsidRDefault="00746777" w:rsidP="006B21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г.о. Солнечногорск, д. Голубое, </w:t>
            </w:r>
            <w:proofErr w:type="spellStart"/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Тверецкий</w:t>
            </w:r>
            <w:proofErr w:type="spellEnd"/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 проезд, стр. 18A, 141551, Россия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C1B6" w14:textId="77777777" w:rsidR="00746777" w:rsidRPr="00C2027C" w:rsidRDefault="00746777" w:rsidP="006B2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пн.- сб. 8:00- 20:00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3490" w14:textId="77777777" w:rsidR="00746777" w:rsidRPr="00C2027C" w:rsidRDefault="00746777" w:rsidP="006B2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46777" w:rsidRPr="00C2027C" w14:paraId="55B04052" w14:textId="77777777" w:rsidTr="00746777">
        <w:trPr>
          <w:trHeight w:val="275"/>
        </w:trPr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F6A1" w14:textId="77777777" w:rsidR="00746777" w:rsidRPr="00C2027C" w:rsidRDefault="00746777" w:rsidP="006B2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7D6B" w14:textId="77777777" w:rsidR="00746777" w:rsidRPr="00C2027C" w:rsidRDefault="00746777" w:rsidP="006B2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65A06A72" w14:textId="77777777" w:rsidR="00746777" w:rsidRPr="00C2027C" w:rsidRDefault="00746777" w:rsidP="0074677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052F757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Приложение к публичной оферте:</w:t>
      </w:r>
    </w:p>
    <w:p w14:paraId="19E7B227" w14:textId="77777777" w:rsidR="00D05EA5" w:rsidRPr="00C2027C" w:rsidRDefault="00D05EA5" w:rsidP="00D05EA5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Приложение №1 Ответ на публичную оферту</w:t>
      </w:r>
    </w:p>
    <w:p w14:paraId="68AA4B12" w14:textId="77777777" w:rsidR="00D05EA5" w:rsidRPr="00C2027C" w:rsidRDefault="00D05EA5" w:rsidP="00D05EA5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Приложение №2 Агентский договор</w:t>
      </w:r>
    </w:p>
    <w:p w14:paraId="680EE7A0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526716AC" w14:textId="77777777" w:rsidR="00D05EA5" w:rsidRPr="00C2027C" w:rsidRDefault="00D05EA5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57DDADFB" w14:textId="77777777" w:rsidR="00D05EA5" w:rsidRPr="00C2027C" w:rsidRDefault="00D05EA5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432BC819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02E1FA1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6112472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222B304E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99C7285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C637B87" w14:textId="7DA9C9D0" w:rsidR="00866A7B" w:rsidRPr="00C2027C" w:rsidRDefault="00D05EA5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</w:t>
      </w:r>
      <w:r w:rsidR="00866A7B" w:rsidRPr="00C2027C">
        <w:rPr>
          <w:rFonts w:ascii="Times New Roman" w:hAnsi="Times New Roman" w:cs="Times New Roman"/>
          <w:sz w:val="24"/>
          <w:szCs w:val="24"/>
        </w:rPr>
        <w:t xml:space="preserve">риложение № 1 </w:t>
      </w:r>
    </w:p>
    <w:p w14:paraId="2F86AC35" w14:textId="77777777" w:rsidR="00866A7B" w:rsidRPr="00C2027C" w:rsidRDefault="00866A7B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05EA9EF2" w14:textId="1610D0F8" w:rsidR="00866A7B" w:rsidRPr="00C2027C" w:rsidRDefault="00866A7B" w:rsidP="00764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от «___» ____ 2026 г.</w:t>
      </w:r>
    </w:p>
    <w:p w14:paraId="50AFF587" w14:textId="20ECE639" w:rsidR="00746777" w:rsidRPr="00C2027C" w:rsidRDefault="00746777" w:rsidP="00746777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27C">
        <w:rPr>
          <w:rFonts w:ascii="Times New Roman" w:hAnsi="Times New Roman" w:cs="Times New Roman"/>
          <w:b/>
          <w:sz w:val="24"/>
          <w:szCs w:val="24"/>
        </w:rPr>
        <w:t>Ответ на публичную оферту</w:t>
      </w:r>
    </w:p>
    <w:p w14:paraId="096B2F5C" w14:textId="27F54AF1" w:rsidR="00746777" w:rsidRPr="00BD0003" w:rsidRDefault="00746777" w:rsidP="00746777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b/>
          <w:sz w:val="24"/>
          <w:szCs w:val="24"/>
        </w:rPr>
        <w:t xml:space="preserve">на заключение агентского договора </w:t>
      </w:r>
      <w:r w:rsidRPr="00C2027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на оказание услуг </w:t>
      </w:r>
      <w:r w:rsidRPr="00BD000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по</w:t>
      </w:r>
      <w:r w:rsidR="00BD0003" w:rsidRPr="00BD0003">
        <w:rPr>
          <w:rFonts w:ascii="Times New Roman" w:hAnsi="Times New Roman" w:cs="Times New Roman"/>
          <w:b/>
          <w:sz w:val="24"/>
          <w:szCs w:val="24"/>
        </w:rPr>
        <w:t xml:space="preserve"> размещению рекламно-информационных материалов</w:t>
      </w:r>
      <w:r w:rsidRPr="00BD000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</w:p>
    <w:p w14:paraId="7004A4CD" w14:textId="77777777" w:rsidR="00746777" w:rsidRPr="00C2027C" w:rsidRDefault="00746777" w:rsidP="00746777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7D333824" w14:textId="77777777" w:rsidR="00746777" w:rsidRPr="00C2027C" w:rsidRDefault="00746777" w:rsidP="00746777">
      <w:pPr>
        <w:pStyle w:val="western"/>
        <w:tabs>
          <w:tab w:val="left" w:pos="894"/>
        </w:tabs>
        <w:contextualSpacing/>
        <w:jc w:val="both"/>
        <w:rPr>
          <w:rFonts w:eastAsia="Times New Roman Bold"/>
          <w:kern w:val="36"/>
          <w:u w:color="000000"/>
        </w:rPr>
      </w:pPr>
      <w:r w:rsidRPr="00C2027C">
        <w:t>в МБУ "МФЦ городского округа Солнечногорск"</w:t>
      </w:r>
    </w:p>
    <w:p w14:paraId="30FDBE08" w14:textId="4AA38640" w:rsidR="00746777" w:rsidRPr="00C2027C" w:rsidRDefault="00746777" w:rsidP="00746777">
      <w:pPr>
        <w:shd w:val="clear" w:color="auto" w:fill="FFFFFF"/>
        <w:spacing w:line="315" w:lineRule="atLeast"/>
        <w:rPr>
          <w:rFonts w:ascii="Times New Roman" w:hAnsi="Times New Roman" w:cs="Times New Roman"/>
          <w:sz w:val="16"/>
          <w:u w:color="000000"/>
        </w:rPr>
      </w:pPr>
      <w:r w:rsidRPr="00C2027C">
        <w:rPr>
          <w:rFonts w:ascii="Times New Roman" w:eastAsia="Times New Roman Bold" w:hAnsi="Times New Roman" w:cs="Times New Roman"/>
          <w:kern w:val="36"/>
          <w:sz w:val="24"/>
          <w:szCs w:val="24"/>
          <w:u w:color="000000"/>
        </w:rPr>
        <w:t>от _________</w:t>
      </w:r>
    </w:p>
    <w:p w14:paraId="1170039D" w14:textId="77777777" w:rsidR="00746777" w:rsidRPr="00C2027C" w:rsidRDefault="00746777" w:rsidP="0074677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1. Сведения об организации (о Предпринимателе)</w:t>
      </w:r>
    </w:p>
    <w:p w14:paraId="11475530" w14:textId="7E622D52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1.1. Полное наименование организации (на основании учредительных документов): </w:t>
      </w:r>
    </w:p>
    <w:p w14:paraId="789BB9EC" w14:textId="1771AE75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1.2. Сокращенное наименование организации (на основании учредительных документов.): </w:t>
      </w:r>
    </w:p>
    <w:p w14:paraId="09388860" w14:textId="77777777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1.3. Юридический и почтовый адрес: </w:t>
      </w:r>
    </w:p>
    <w:p w14:paraId="58D4853E" w14:textId="6324BB4A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Место регистрации (юридический адрес): </w:t>
      </w:r>
    </w:p>
    <w:p w14:paraId="6C088878" w14:textId="13320411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Почтовый адрес</w:t>
      </w:r>
    </w:p>
    <w:p w14:paraId="1E68417B" w14:textId="17677533" w:rsidR="00746777" w:rsidRPr="00C2027C" w:rsidRDefault="00746777" w:rsidP="0074677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lang w:eastAsia="zh-CN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1.4. Контактные телефоны: </w:t>
      </w:r>
      <w:r w:rsidRPr="00C2027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20A4D617" w14:textId="7707ED15" w:rsidR="00746777" w:rsidRPr="00C2027C" w:rsidRDefault="00746777" w:rsidP="0074677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1.5. Контактные (доверенные) лица: </w:t>
      </w:r>
    </w:p>
    <w:p w14:paraId="6EB5F1FD" w14:textId="061F2A61" w:rsidR="00746777" w:rsidRPr="00C2027C" w:rsidRDefault="00746777" w:rsidP="0074677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1.6. Адрес электронной почты (при наличии):</w:t>
      </w:r>
      <w:r w:rsidRPr="00C2027C">
        <w:rPr>
          <w:rFonts w:ascii="Times New Roman" w:hAnsi="Times New Roman" w:cs="Times New Roman"/>
        </w:rPr>
        <w:t xml:space="preserve"> </w:t>
      </w:r>
    </w:p>
    <w:p w14:paraId="55117B9B" w14:textId="32350388" w:rsidR="00746777" w:rsidRPr="00C2027C" w:rsidRDefault="00746777" w:rsidP="00746777">
      <w:pPr>
        <w:contextualSpacing/>
        <w:jc w:val="both"/>
        <w:rPr>
          <w:rFonts w:ascii="Times New Roman" w:hAnsi="Times New Roman" w:cs="Times New Roman"/>
          <w:sz w:val="16"/>
          <w:u w:color="000000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2. Изучив публичную оферту на заключение агентского договора оказания услуг </w:t>
      </w:r>
      <w:proofErr w:type="gramStart"/>
      <w:r w:rsidRPr="00C2027C">
        <w:rPr>
          <w:rFonts w:ascii="Times New Roman" w:hAnsi="Times New Roman" w:cs="Times New Roman"/>
          <w:sz w:val="24"/>
          <w:szCs w:val="24"/>
        </w:rPr>
        <w:t xml:space="preserve">по </w:t>
      </w:r>
      <w:r w:rsidR="00BD0003">
        <w:rPr>
          <w:sz w:val="24"/>
          <w:szCs w:val="24"/>
        </w:rPr>
        <w:t xml:space="preserve"> </w:t>
      </w:r>
      <w:r w:rsidR="00BD0003" w:rsidRPr="00BD0003">
        <w:rPr>
          <w:rFonts w:ascii="Times New Roman" w:hAnsi="Times New Roman" w:cs="Times New Roman"/>
          <w:sz w:val="24"/>
          <w:szCs w:val="24"/>
        </w:rPr>
        <w:t>размещению</w:t>
      </w:r>
      <w:proofErr w:type="gramEnd"/>
      <w:r w:rsidR="00BD0003" w:rsidRPr="00BD0003">
        <w:rPr>
          <w:rFonts w:ascii="Times New Roman" w:hAnsi="Times New Roman" w:cs="Times New Roman"/>
          <w:sz w:val="24"/>
          <w:szCs w:val="24"/>
        </w:rPr>
        <w:t xml:space="preserve"> рекламно-информационных материалов</w:t>
      </w:r>
      <w:r w:rsidR="00BD0003" w:rsidRPr="00C2027C">
        <w:rPr>
          <w:rFonts w:ascii="Times New Roman" w:hAnsi="Times New Roman" w:cs="Times New Roman"/>
          <w:sz w:val="24"/>
          <w:szCs w:val="24"/>
        </w:rPr>
        <w:t xml:space="preserve"> </w:t>
      </w:r>
      <w:r w:rsidR="005422DE" w:rsidRPr="00C2027C">
        <w:rPr>
          <w:rFonts w:ascii="Times New Roman" w:hAnsi="Times New Roman" w:cs="Times New Roman"/>
          <w:sz w:val="24"/>
          <w:szCs w:val="24"/>
        </w:rPr>
        <w:t>-____</w:t>
      </w:r>
      <w:r w:rsidRPr="00C2027C">
        <w:rPr>
          <w:rFonts w:ascii="Times New Roman" w:hAnsi="Times New Roman" w:cs="Times New Roman"/>
          <w:sz w:val="24"/>
          <w:szCs w:val="24"/>
          <w:u w:color="000000"/>
        </w:rPr>
        <w:t>лице Директора</w:t>
      </w:r>
      <w:r w:rsidR="005422DE" w:rsidRPr="00C2027C">
        <w:rPr>
          <w:rFonts w:ascii="Times New Roman" w:hAnsi="Times New Roman" w:cs="Times New Roman"/>
          <w:sz w:val="24"/>
          <w:szCs w:val="24"/>
          <w:u w:color="000000"/>
        </w:rPr>
        <w:t xml:space="preserve"> ____</w:t>
      </w:r>
      <w:r w:rsidRPr="00C2027C">
        <w:rPr>
          <w:rFonts w:ascii="Times New Roman" w:hAnsi="Times New Roman" w:cs="Times New Roman"/>
          <w:sz w:val="24"/>
          <w:szCs w:val="24"/>
          <w:u w:color="000000"/>
        </w:rPr>
        <w:t xml:space="preserve">, действующего на основании Устава, </w:t>
      </w:r>
      <w:r w:rsidRPr="00C2027C">
        <w:rPr>
          <w:rFonts w:ascii="Times New Roman" w:hAnsi="Times New Roman" w:cs="Times New Roman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 w:rsidRPr="00C2027C">
        <w:rPr>
          <w:rFonts w:ascii="Times New Roman" w:hAnsi="Times New Roman" w:cs="Times New Roman"/>
          <w:i/>
        </w:rPr>
        <w:t xml:space="preserve">МФЦ </w:t>
      </w:r>
      <w:r w:rsidRPr="00C2027C">
        <w:rPr>
          <w:rFonts w:ascii="Times New Roman" w:hAnsi="Times New Roman" w:cs="Times New Roman"/>
        </w:rPr>
        <w:t xml:space="preserve">в сети Интернет –  </w:t>
      </w:r>
      <w:r w:rsidRPr="00C2027C">
        <w:rPr>
          <w:rStyle w:val="a4"/>
          <w:rFonts w:ascii="Times New Roman" w:hAnsi="Times New Roman" w:cs="Times New Roman"/>
          <w:lang w:val="en-US"/>
        </w:rPr>
        <w:t>https</w:t>
      </w:r>
      <w:r w:rsidRPr="00C2027C">
        <w:rPr>
          <w:rStyle w:val="a4"/>
          <w:rFonts w:ascii="Times New Roman" w:hAnsi="Times New Roman" w:cs="Times New Roman"/>
        </w:rPr>
        <w:t>://</w:t>
      </w:r>
      <w:r w:rsidRPr="00C2027C">
        <w:rPr>
          <w:rStyle w:val="a4"/>
          <w:rFonts w:ascii="Times New Roman" w:hAnsi="Times New Roman" w:cs="Times New Roman"/>
          <w:lang w:val="en-US"/>
        </w:rPr>
        <w:t>www</w:t>
      </w:r>
      <w:r w:rsidRPr="00C2027C">
        <w:rPr>
          <w:rStyle w:val="a4"/>
          <w:rFonts w:ascii="Times New Roman" w:hAnsi="Times New Roman" w:cs="Times New Roman"/>
        </w:rPr>
        <w:t>.</w:t>
      </w:r>
      <w:proofErr w:type="spellStart"/>
      <w:r w:rsidRPr="00C2027C">
        <w:rPr>
          <w:rStyle w:val="a4"/>
          <w:rFonts w:ascii="Times New Roman" w:hAnsi="Times New Roman" w:cs="Times New Roman"/>
          <w:lang w:val="en-US"/>
        </w:rPr>
        <w:t>mfcsoln</w:t>
      </w:r>
      <w:proofErr w:type="spellEnd"/>
      <w:r w:rsidRPr="00C2027C">
        <w:rPr>
          <w:rStyle w:val="a4"/>
          <w:rFonts w:ascii="Times New Roman" w:hAnsi="Times New Roman" w:cs="Times New Roman"/>
        </w:rPr>
        <w:t>.</w:t>
      </w:r>
      <w:proofErr w:type="spellStart"/>
      <w:r w:rsidRPr="00C2027C">
        <w:rPr>
          <w:rStyle w:val="a4"/>
          <w:rFonts w:ascii="Times New Roman" w:hAnsi="Times New Roman" w:cs="Times New Roman"/>
          <w:lang w:val="en-US"/>
        </w:rPr>
        <w:t>ru</w:t>
      </w:r>
      <w:proofErr w:type="spellEnd"/>
      <w:r w:rsidRPr="00C2027C">
        <w:rPr>
          <w:rStyle w:val="a4"/>
          <w:rFonts w:ascii="Times New Roman" w:hAnsi="Times New Roman" w:cs="Times New Roman"/>
        </w:rPr>
        <w:t xml:space="preserve"> </w:t>
      </w:r>
      <w:r w:rsidRPr="00C2027C">
        <w:rPr>
          <w:rFonts w:ascii="Times New Roman" w:hAnsi="Times New Roman" w:cs="Times New Roman"/>
        </w:rPr>
        <w:t>и готовность к заключению Агентского договора.</w:t>
      </w:r>
    </w:p>
    <w:p w14:paraId="1ABFDD86" w14:textId="3AEC93BF" w:rsidR="00746777" w:rsidRPr="00C2027C" w:rsidRDefault="00746777" w:rsidP="00746777">
      <w:pPr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Также готовы подписать в электронном виде агентский договор по форме, установленной Приложением № 2 к публичной оферте от «</w:t>
      </w:r>
      <w:r w:rsidR="005422DE" w:rsidRPr="00C2027C">
        <w:rPr>
          <w:rFonts w:ascii="Times New Roman" w:hAnsi="Times New Roman" w:cs="Times New Roman"/>
          <w:sz w:val="24"/>
          <w:szCs w:val="24"/>
        </w:rPr>
        <w:t>___</w:t>
      </w:r>
      <w:r w:rsidRPr="00C2027C">
        <w:rPr>
          <w:rFonts w:ascii="Times New Roman" w:hAnsi="Times New Roman" w:cs="Times New Roman"/>
          <w:sz w:val="24"/>
          <w:szCs w:val="24"/>
        </w:rPr>
        <w:t xml:space="preserve">» </w:t>
      </w:r>
      <w:r w:rsidR="005422DE" w:rsidRPr="00C2027C">
        <w:rPr>
          <w:rFonts w:ascii="Times New Roman" w:hAnsi="Times New Roman" w:cs="Times New Roman"/>
          <w:sz w:val="24"/>
          <w:szCs w:val="24"/>
        </w:rPr>
        <w:t>______</w:t>
      </w:r>
      <w:r w:rsidRPr="00C2027C">
        <w:rPr>
          <w:rFonts w:ascii="Times New Roman" w:hAnsi="Times New Roman" w:cs="Times New Roman"/>
          <w:sz w:val="24"/>
          <w:szCs w:val="24"/>
        </w:rPr>
        <w:t xml:space="preserve"> 2026г. посредством электронного документооборота. </w:t>
      </w:r>
    </w:p>
    <w:p w14:paraId="4DA22CF4" w14:textId="77777777" w:rsidR="00746777" w:rsidRDefault="00746777" w:rsidP="00746777">
      <w:pPr>
        <w:ind w:right="-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84CAD" w14:textId="77777777" w:rsidR="006B2194" w:rsidRDefault="006B2194" w:rsidP="00746777">
      <w:pPr>
        <w:ind w:right="-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62502E" w14:textId="77777777" w:rsidR="006B2194" w:rsidRPr="00C2027C" w:rsidRDefault="006B2194" w:rsidP="00746777">
      <w:pPr>
        <w:ind w:right="-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A36D39" w14:textId="77777777" w:rsidR="00746777" w:rsidRPr="00C2027C" w:rsidRDefault="00746777" w:rsidP="00746777">
      <w:pPr>
        <w:rPr>
          <w:rFonts w:ascii="Times New Roman" w:hAnsi="Times New Roman" w:cs="Times New Roman"/>
          <w:sz w:val="24"/>
          <w:szCs w:val="24"/>
          <w:u w:color="000000"/>
        </w:rPr>
      </w:pPr>
      <w:r w:rsidRPr="00C2027C">
        <w:rPr>
          <w:rFonts w:ascii="Times New Roman" w:hAnsi="Times New Roman" w:cs="Times New Roman"/>
          <w:sz w:val="24"/>
          <w:szCs w:val="24"/>
          <w:u w:color="000000"/>
        </w:rPr>
        <w:t>Директор</w:t>
      </w:r>
    </w:p>
    <w:p w14:paraId="4F7F423D" w14:textId="6FEC20B7" w:rsidR="009541A7" w:rsidRPr="00C2027C" w:rsidRDefault="009541A7" w:rsidP="009541A7">
      <w:pPr>
        <w:shd w:val="clear" w:color="auto" w:fill="FFFFFF"/>
        <w:spacing w:line="315" w:lineRule="atLeast"/>
        <w:rPr>
          <w:rFonts w:ascii="Times New Roman" w:hAnsi="Times New Roman" w:cs="Times New Roman"/>
          <w:sz w:val="24"/>
          <w:szCs w:val="24"/>
          <w:u w:color="000000"/>
        </w:rPr>
      </w:pPr>
    </w:p>
    <w:p w14:paraId="3B48D866" w14:textId="77777777" w:rsidR="005422DE" w:rsidRPr="00C2027C" w:rsidRDefault="005422DE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2AACB8D" w14:textId="77777777" w:rsidR="006B2194" w:rsidRDefault="006B2194" w:rsidP="006B2194">
      <w:pPr>
        <w:spacing w:after="0"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D4FCE12" w14:textId="77777777" w:rsidR="006B2194" w:rsidRDefault="006B2194" w:rsidP="006B2194">
      <w:pPr>
        <w:spacing w:after="0"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01D058F" w14:textId="19A1FCF5" w:rsidR="009541A7" w:rsidRPr="00C2027C" w:rsidRDefault="009541A7" w:rsidP="006B2194">
      <w:pPr>
        <w:spacing w:after="0"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027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5422DE" w:rsidRPr="00C2027C">
        <w:rPr>
          <w:rFonts w:ascii="Times New Roman" w:hAnsi="Times New Roman" w:cs="Times New Roman"/>
          <w:sz w:val="24"/>
          <w:szCs w:val="24"/>
        </w:rPr>
        <w:t>2</w:t>
      </w: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B3243" w14:textId="77777777" w:rsidR="009541A7" w:rsidRPr="00C2027C" w:rsidRDefault="009541A7" w:rsidP="006B2194">
      <w:pPr>
        <w:spacing w:after="0"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2F742316" w14:textId="77777777" w:rsidR="009541A7" w:rsidRDefault="009541A7" w:rsidP="006B2194">
      <w:pPr>
        <w:spacing w:after="0"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от «___» ____ 2026 г.</w:t>
      </w:r>
    </w:p>
    <w:p w14:paraId="0235F884" w14:textId="77777777" w:rsidR="00BE64BC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8B80FF" w14:textId="0A9F8E13" w:rsidR="00BE64BC" w:rsidRPr="005E7AC5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АГЕНТСКИЙ ДОГОВОР № </w:t>
      </w:r>
    </w:p>
    <w:p w14:paraId="61E09473" w14:textId="77777777" w:rsidR="00BE64BC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оказания </w:t>
      </w:r>
      <w:r w:rsidRPr="00A6400B">
        <w:rPr>
          <w:b/>
          <w:bCs/>
          <w:sz w:val="24"/>
          <w:szCs w:val="24"/>
        </w:rPr>
        <w:t xml:space="preserve">услуг по распространению </w:t>
      </w:r>
      <w:r>
        <w:rPr>
          <w:b/>
          <w:bCs/>
          <w:sz w:val="24"/>
          <w:szCs w:val="24"/>
        </w:rPr>
        <w:t>рекламно-информационных</w:t>
      </w:r>
      <w:r w:rsidRPr="00A6400B">
        <w:rPr>
          <w:b/>
          <w:bCs/>
          <w:sz w:val="24"/>
          <w:szCs w:val="24"/>
        </w:rPr>
        <w:t xml:space="preserve"> материалов </w:t>
      </w:r>
      <w:r>
        <w:rPr>
          <w:b/>
          <w:bCs/>
          <w:sz w:val="24"/>
          <w:szCs w:val="24"/>
        </w:rPr>
        <w:br/>
      </w:r>
    </w:p>
    <w:p w14:paraId="7FABDA36" w14:textId="77777777" w:rsidR="00BE64BC" w:rsidRPr="005E7AC5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EDF5308" w14:textId="77777777" w:rsidR="00BE64BC" w:rsidRPr="003F7867" w:rsidRDefault="00BE64BC" w:rsidP="006B2194">
      <w:pPr>
        <w:spacing w:after="0" w:line="240" w:lineRule="auto"/>
        <w:rPr>
          <w:iCs/>
          <w:sz w:val="24"/>
          <w:szCs w:val="24"/>
        </w:rPr>
      </w:pPr>
      <w:r w:rsidRPr="003F7867">
        <w:rPr>
          <w:iCs/>
          <w:sz w:val="24"/>
          <w:szCs w:val="24"/>
        </w:rPr>
        <w:t>Московская область</w:t>
      </w:r>
    </w:p>
    <w:p w14:paraId="58815F34" w14:textId="1BCFB6AB" w:rsidR="00BE64BC" w:rsidRPr="00CE6A48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3F7867">
        <w:rPr>
          <w:iCs/>
          <w:sz w:val="24"/>
          <w:szCs w:val="24"/>
        </w:rPr>
        <w:t xml:space="preserve">г. </w:t>
      </w:r>
      <w:r>
        <w:rPr>
          <w:iCs/>
          <w:sz w:val="24"/>
          <w:szCs w:val="24"/>
        </w:rPr>
        <w:t>Солнечногорск                                                                                                                  2026г.</w:t>
      </w:r>
      <w:r w:rsidRPr="003F7867">
        <w:rPr>
          <w:iCs/>
          <w:sz w:val="24"/>
          <w:szCs w:val="24"/>
        </w:rPr>
        <w:t xml:space="preserve">        </w:t>
      </w:r>
      <w:r w:rsidRPr="00CE6A4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762E2D1F" w14:textId="77777777" w:rsidR="00BE64BC" w:rsidRPr="00CE6A48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6485F94B" w14:textId="5ACD9A92" w:rsidR="00BE64BC" w:rsidRPr="00CE6A48" w:rsidRDefault="00BE64BC" w:rsidP="006B2194">
      <w:pPr>
        <w:spacing w:after="0" w:line="240" w:lineRule="auto"/>
        <w:ind w:firstLine="708"/>
        <w:jc w:val="both"/>
        <w:rPr>
          <w:sz w:val="24"/>
          <w:szCs w:val="24"/>
        </w:rPr>
      </w:pPr>
      <w:r w:rsidRPr="00CE6A48">
        <w:rPr>
          <w:sz w:val="24"/>
          <w:szCs w:val="24"/>
        </w:rPr>
        <w:t>, именуемое</w:t>
      </w:r>
      <w:r>
        <w:rPr>
          <w:sz w:val="24"/>
          <w:szCs w:val="24"/>
        </w:rPr>
        <w:t xml:space="preserve"> </w:t>
      </w:r>
      <w:r w:rsidRPr="00CE6A48">
        <w:rPr>
          <w:sz w:val="24"/>
          <w:szCs w:val="24"/>
        </w:rPr>
        <w:t>в дальнейшем «</w:t>
      </w:r>
      <w:r>
        <w:rPr>
          <w:sz w:val="24"/>
          <w:szCs w:val="24"/>
        </w:rPr>
        <w:t>Принципал</w:t>
      </w:r>
      <w:r w:rsidRPr="00CE6A48">
        <w:rPr>
          <w:sz w:val="24"/>
          <w:szCs w:val="24"/>
        </w:rPr>
        <w:t xml:space="preserve">», в лице </w:t>
      </w:r>
      <w:r>
        <w:rPr>
          <w:sz w:val="24"/>
          <w:szCs w:val="24"/>
        </w:rPr>
        <w:t>Директора,</w:t>
      </w:r>
      <w:r w:rsidRPr="00CE6A48">
        <w:rPr>
          <w:sz w:val="24"/>
          <w:szCs w:val="24"/>
        </w:rPr>
        <w:t xml:space="preserve"> действующего на основании </w:t>
      </w:r>
      <w:r>
        <w:rPr>
          <w:sz w:val="24"/>
          <w:szCs w:val="24"/>
        </w:rPr>
        <w:t>Устава</w:t>
      </w:r>
      <w:r w:rsidRPr="00CE6A48">
        <w:rPr>
          <w:sz w:val="24"/>
          <w:szCs w:val="24"/>
        </w:rPr>
        <w:t xml:space="preserve">, с одной стороны, и </w:t>
      </w:r>
    </w:p>
    <w:p w14:paraId="02B995FB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CE6A48">
        <w:rPr>
          <w:rFonts w:eastAsia="Calibri"/>
          <w:sz w:val="24"/>
          <w:szCs w:val="24"/>
        </w:rPr>
        <w:tab/>
      </w:r>
      <w:r w:rsidRPr="008D547A">
        <w:t xml:space="preserve">Муниципальное бюджетное учреждение «Многофункциональный центр предоставления государственных и муниципальных услуг городского округа Солнечногорск Московской области» </w:t>
      </w:r>
      <w:r w:rsidRPr="005F7B28">
        <w:rPr>
          <w:sz w:val="24"/>
          <w:szCs w:val="24"/>
          <w:lang w:eastAsia="ru-RU"/>
        </w:rPr>
        <w:t>(далее</w:t>
      </w:r>
      <w:r>
        <w:rPr>
          <w:sz w:val="24"/>
          <w:szCs w:val="24"/>
          <w:lang w:eastAsia="ru-RU"/>
        </w:rPr>
        <w:t xml:space="preserve"> –</w:t>
      </w:r>
      <w:r w:rsidRPr="005F7B28">
        <w:rPr>
          <w:sz w:val="24"/>
          <w:szCs w:val="24"/>
          <w:lang w:eastAsia="ru-RU"/>
        </w:rPr>
        <w:t xml:space="preserve"> МФЦ)</w:t>
      </w:r>
      <w:r w:rsidRPr="00CE6A48">
        <w:rPr>
          <w:sz w:val="24"/>
          <w:szCs w:val="24"/>
        </w:rPr>
        <w:t>, именуемое в дальнейшем «</w:t>
      </w:r>
      <w:r>
        <w:rPr>
          <w:sz w:val="24"/>
          <w:szCs w:val="24"/>
        </w:rPr>
        <w:t>Агент</w:t>
      </w:r>
      <w:r w:rsidRPr="00CE6A48">
        <w:rPr>
          <w:sz w:val="24"/>
          <w:szCs w:val="24"/>
        </w:rPr>
        <w:t xml:space="preserve">», </w:t>
      </w:r>
      <w:r w:rsidRPr="00A40634">
        <w:rPr>
          <w:sz w:val="24"/>
          <w:szCs w:val="24"/>
        </w:rPr>
        <w:t xml:space="preserve">в лице </w:t>
      </w:r>
      <w:r>
        <w:t>директора Спицыной Натальи Алексеевны, действующего на основании Устава</w:t>
      </w:r>
      <w:r>
        <w:rPr>
          <w:color w:val="000000" w:themeColor="text1"/>
          <w:sz w:val="24"/>
          <w:szCs w:val="24"/>
        </w:rPr>
        <w:t xml:space="preserve">, </w:t>
      </w:r>
      <w:r w:rsidRPr="00DA3FB5">
        <w:rPr>
          <w:color w:val="000000" w:themeColor="text1"/>
          <w:sz w:val="24"/>
          <w:szCs w:val="24"/>
        </w:rPr>
        <w:t xml:space="preserve">с другой стороны, совместно именуемые «Стороны», а по отдельности – «Сторона», заключили настоящий агентский договор по оказанию услуг по размещению рекламно-информационных </w:t>
      </w:r>
      <w:r>
        <w:rPr>
          <w:color w:val="000000" w:themeColor="text1"/>
          <w:sz w:val="24"/>
          <w:szCs w:val="24"/>
        </w:rPr>
        <w:t>материалов</w:t>
      </w:r>
      <w:r w:rsidRPr="00DA3FB5">
        <w:rPr>
          <w:color w:val="000000" w:themeColor="text1"/>
          <w:sz w:val="24"/>
          <w:szCs w:val="24"/>
        </w:rPr>
        <w:t xml:space="preserve"> в офисах </w:t>
      </w:r>
      <w:r w:rsidRPr="00190477">
        <w:rPr>
          <w:color w:val="000000" w:themeColor="text1"/>
          <w:sz w:val="24"/>
          <w:szCs w:val="24"/>
        </w:rPr>
        <w:t>МБУ "МФЦ городского округа Шаховская"</w:t>
      </w:r>
      <w:r>
        <w:rPr>
          <w:color w:val="000000" w:themeColor="text1"/>
          <w:sz w:val="24"/>
          <w:szCs w:val="24"/>
        </w:rPr>
        <w:t xml:space="preserve"> (далее – Договор) </w:t>
      </w:r>
      <w:r w:rsidRPr="00DA3FB5">
        <w:rPr>
          <w:color w:val="000000" w:themeColor="text1"/>
          <w:sz w:val="24"/>
          <w:szCs w:val="24"/>
        </w:rPr>
        <w:t xml:space="preserve">о нижеследующем: </w:t>
      </w:r>
    </w:p>
    <w:p w14:paraId="24BB6898" w14:textId="77777777" w:rsidR="00BE64BC" w:rsidRPr="00035FC2" w:rsidRDefault="00BE64BC" w:rsidP="006B2194">
      <w:pPr>
        <w:spacing w:after="0" w:line="240" w:lineRule="auto"/>
        <w:jc w:val="both"/>
      </w:pPr>
    </w:p>
    <w:p w14:paraId="44A861B8" w14:textId="77777777" w:rsidR="00BE64BC" w:rsidRPr="00EA204C" w:rsidRDefault="00BE64BC" w:rsidP="006B2194">
      <w:pPr>
        <w:pStyle w:val="a5"/>
        <w:numPr>
          <w:ilvl w:val="0"/>
          <w:numId w:val="21"/>
        </w:numPr>
        <w:spacing w:after="0" w:line="240" w:lineRule="auto"/>
        <w:jc w:val="center"/>
        <w:rPr>
          <w:b/>
          <w:color w:val="000000"/>
        </w:rPr>
      </w:pPr>
      <w:r w:rsidRPr="00EA204C">
        <w:rPr>
          <w:b/>
          <w:color w:val="000000"/>
        </w:rPr>
        <w:t>Термины и определения</w:t>
      </w:r>
    </w:p>
    <w:p w14:paraId="0AB999CD" w14:textId="77777777" w:rsidR="00BE64BC" w:rsidRPr="00130523" w:rsidRDefault="00BE64BC" w:rsidP="006B2194">
      <w:pPr>
        <w:spacing w:after="0" w:line="240" w:lineRule="auto"/>
        <w:ind w:firstLine="709"/>
        <w:jc w:val="center"/>
        <w:rPr>
          <w:b/>
          <w:color w:val="000000"/>
          <w:sz w:val="24"/>
          <w:szCs w:val="24"/>
          <w:lang w:eastAsia="ru-RU"/>
        </w:rPr>
      </w:pPr>
    </w:p>
    <w:p w14:paraId="0D4E0BAB" w14:textId="77777777" w:rsidR="00BE64BC" w:rsidRPr="003E2159" w:rsidRDefault="00BE64BC" w:rsidP="006B2194">
      <w:pPr>
        <w:pStyle w:val="18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 w:rsidRPr="003E2159">
        <w:rPr>
          <w:rFonts w:eastAsia="Times New Roman"/>
          <w:bCs/>
          <w:color w:val="000000"/>
        </w:rPr>
        <w:t xml:space="preserve">МФЦ – структурные подразделения Агента, указанные в Приложении </w:t>
      </w:r>
      <w:r w:rsidRPr="003E2159">
        <w:rPr>
          <w:rFonts w:eastAsia="Times New Roman"/>
          <w:bCs/>
          <w:color w:val="000000"/>
          <w:shd w:val="clear" w:color="auto" w:fill="FFFFFF"/>
        </w:rPr>
        <w:t xml:space="preserve">№ 1 </w:t>
      </w:r>
      <w:r w:rsidRPr="003E2159">
        <w:rPr>
          <w:rFonts w:eastAsia="Times New Roman"/>
          <w:bCs/>
          <w:color w:val="000000"/>
          <w:shd w:val="clear" w:color="auto" w:fill="FFFFFF"/>
        </w:rPr>
        <w:br/>
        <w:t>к</w:t>
      </w:r>
      <w:r w:rsidRPr="003E2159">
        <w:rPr>
          <w:rFonts w:eastAsia="Times New Roman"/>
          <w:bCs/>
          <w:color w:val="000000"/>
        </w:rPr>
        <w:t xml:space="preserve"> Договору, в которых осуществляются действия Агента.</w:t>
      </w:r>
    </w:p>
    <w:p w14:paraId="06224976" w14:textId="77777777" w:rsidR="00BE64BC" w:rsidRDefault="00BE64BC" w:rsidP="006B2194">
      <w:pPr>
        <w:pStyle w:val="18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 w:rsidRPr="003E2159">
        <w:rPr>
          <w:rFonts w:eastAsia="Times New Roman"/>
          <w:bCs/>
          <w:color w:val="000000"/>
        </w:rPr>
        <w:t>Рекламно</w:t>
      </w:r>
      <w:r w:rsidRPr="003E2159">
        <w:rPr>
          <w:bCs/>
        </w:rPr>
        <w:t xml:space="preserve">-информационные материалы </w:t>
      </w:r>
      <w:r>
        <w:rPr>
          <w:bCs/>
        </w:rPr>
        <w:t>–</w:t>
      </w:r>
      <w:r w:rsidRPr="003E2159">
        <w:rPr>
          <w:bCs/>
        </w:rPr>
        <w:t xml:space="preserve"> рекламная информация, размещаемая на различных носителях, включая, но не ограничиваясь: плакаты, </w:t>
      </w:r>
      <w:r>
        <w:rPr>
          <w:bCs/>
        </w:rPr>
        <w:t>ролл-</w:t>
      </w:r>
      <w:proofErr w:type="spellStart"/>
      <w:r>
        <w:rPr>
          <w:bCs/>
        </w:rPr>
        <w:t>ап</w:t>
      </w:r>
      <w:r w:rsidRPr="003E2159">
        <w:rPr>
          <w:bCs/>
        </w:rPr>
        <w:t>ы</w:t>
      </w:r>
      <w:proofErr w:type="spellEnd"/>
      <w:r w:rsidRPr="003E2159">
        <w:rPr>
          <w:bCs/>
        </w:rPr>
        <w:t xml:space="preserve">, </w:t>
      </w:r>
      <w:proofErr w:type="spellStart"/>
      <w:r w:rsidRPr="003E2159">
        <w:rPr>
          <w:bCs/>
        </w:rPr>
        <w:t>стикеры</w:t>
      </w:r>
      <w:proofErr w:type="spellEnd"/>
      <w:r w:rsidRPr="003E2159">
        <w:rPr>
          <w:bCs/>
        </w:rPr>
        <w:t>, листовки и т.д.</w:t>
      </w:r>
    </w:p>
    <w:p w14:paraId="6C68D907" w14:textId="77777777" w:rsidR="00BE64BC" w:rsidRDefault="00BE64BC" w:rsidP="006B2194">
      <w:pPr>
        <w:pStyle w:val="18"/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</w:p>
    <w:p w14:paraId="0D5AE558" w14:textId="77777777" w:rsidR="00BE64BC" w:rsidRPr="00EA204C" w:rsidRDefault="00BE64BC" w:rsidP="006B2194">
      <w:pPr>
        <w:pStyle w:val="a5"/>
        <w:numPr>
          <w:ilvl w:val="0"/>
          <w:numId w:val="19"/>
        </w:numPr>
        <w:tabs>
          <w:tab w:val="left" w:pos="567"/>
        </w:tabs>
        <w:spacing w:after="0" w:line="240" w:lineRule="auto"/>
        <w:ind w:firstLine="0"/>
        <w:jc w:val="center"/>
      </w:pPr>
      <w:r w:rsidRPr="00EA204C">
        <w:rPr>
          <w:b/>
          <w:bCs/>
        </w:rPr>
        <w:t>Предмет договора</w:t>
      </w:r>
    </w:p>
    <w:p w14:paraId="731D27EC" w14:textId="77777777" w:rsidR="00BE64BC" w:rsidRPr="00EA204C" w:rsidRDefault="00BE64BC" w:rsidP="006B2194">
      <w:pPr>
        <w:pStyle w:val="a5"/>
        <w:tabs>
          <w:tab w:val="left" w:pos="567"/>
        </w:tabs>
        <w:spacing w:after="0" w:line="240" w:lineRule="auto"/>
        <w:ind w:left="360"/>
      </w:pPr>
    </w:p>
    <w:p w14:paraId="40918976" w14:textId="77777777" w:rsidR="00BE64BC" w:rsidRPr="00EA204C" w:rsidRDefault="00BE64BC" w:rsidP="006B2194">
      <w:pPr>
        <w:pStyle w:val="af5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/>
        <w:ind w:left="0" w:firstLine="0"/>
        <w:jc w:val="both"/>
      </w:pPr>
      <w:r w:rsidRPr="00CE6A48">
        <w:rPr>
          <w:sz w:val="24"/>
          <w:szCs w:val="24"/>
        </w:rPr>
        <w:t xml:space="preserve">По </w:t>
      </w:r>
      <w:r w:rsidRPr="00053FDD">
        <w:rPr>
          <w:sz w:val="24"/>
          <w:szCs w:val="24"/>
        </w:rPr>
        <w:t xml:space="preserve">настоящему Договору </w:t>
      </w:r>
      <w:r>
        <w:rPr>
          <w:sz w:val="24"/>
          <w:szCs w:val="24"/>
        </w:rPr>
        <w:t>Агент по поручению и за счет Принципала</w:t>
      </w:r>
      <w:r w:rsidRPr="00053FDD">
        <w:rPr>
          <w:sz w:val="24"/>
          <w:szCs w:val="24"/>
        </w:rPr>
        <w:t xml:space="preserve"> обязуется оказать </w:t>
      </w:r>
      <w:r>
        <w:rPr>
          <w:sz w:val="24"/>
          <w:szCs w:val="24"/>
        </w:rPr>
        <w:t xml:space="preserve">услуги по размещению </w:t>
      </w:r>
      <w:r w:rsidRPr="003F7867">
        <w:rPr>
          <w:sz w:val="24"/>
          <w:szCs w:val="24"/>
        </w:rPr>
        <w:t>рекламн</w:t>
      </w:r>
      <w:r>
        <w:rPr>
          <w:sz w:val="24"/>
          <w:szCs w:val="24"/>
        </w:rPr>
        <w:t>о-информационных</w:t>
      </w:r>
      <w:r w:rsidRPr="003F7867">
        <w:rPr>
          <w:sz w:val="24"/>
          <w:szCs w:val="24"/>
        </w:rPr>
        <w:t xml:space="preserve"> материалов</w:t>
      </w:r>
      <w:r>
        <w:rPr>
          <w:sz w:val="24"/>
          <w:szCs w:val="24"/>
        </w:rPr>
        <w:t xml:space="preserve">, предоставленных Принципалом, </w:t>
      </w:r>
      <w:r w:rsidRPr="005F7B28">
        <w:rPr>
          <w:sz w:val="24"/>
          <w:szCs w:val="24"/>
        </w:rPr>
        <w:t xml:space="preserve">в офисах </w:t>
      </w:r>
      <w:r w:rsidRPr="005F7B28">
        <w:rPr>
          <w:sz w:val="24"/>
          <w:szCs w:val="24"/>
          <w:lang w:eastAsia="ru-RU"/>
        </w:rPr>
        <w:t>МФЦ</w:t>
      </w:r>
      <w:r w:rsidRPr="00053FDD">
        <w:rPr>
          <w:sz w:val="24"/>
          <w:szCs w:val="24"/>
        </w:rPr>
        <w:t xml:space="preserve">, перечень которых определен в Приложении № 1, являющемся неотъемлемой частью настоящего Договора, а </w:t>
      </w:r>
      <w:r>
        <w:rPr>
          <w:sz w:val="24"/>
          <w:szCs w:val="24"/>
        </w:rPr>
        <w:t>Принципал</w:t>
      </w:r>
      <w:r w:rsidRPr="00053FDD">
        <w:rPr>
          <w:sz w:val="24"/>
          <w:szCs w:val="24"/>
        </w:rPr>
        <w:t xml:space="preserve"> обязуется оплатить данные услуги в размере и в сроки, предусмотренные настоящим Договором</w:t>
      </w:r>
      <w:r w:rsidRPr="00CE6A48">
        <w:rPr>
          <w:sz w:val="24"/>
          <w:szCs w:val="24"/>
        </w:rPr>
        <w:t xml:space="preserve">. </w:t>
      </w:r>
    </w:p>
    <w:p w14:paraId="2A53501B" w14:textId="77777777" w:rsidR="00BE64BC" w:rsidRPr="00EA204C" w:rsidRDefault="00BE64BC" w:rsidP="006B2194">
      <w:pPr>
        <w:pStyle w:val="af5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/>
        <w:ind w:left="0" w:firstLine="0"/>
        <w:jc w:val="both"/>
      </w:pPr>
      <w:r w:rsidRPr="00EA204C">
        <w:rPr>
          <w:color w:val="000000" w:themeColor="text1"/>
          <w:sz w:val="24"/>
          <w:szCs w:val="24"/>
        </w:rPr>
        <w:t xml:space="preserve">Под оказанием услуг по размещению рекламно-информационных материалов Стороны настоящего Договора понимают размещение рекламных </w:t>
      </w:r>
      <w:proofErr w:type="spellStart"/>
      <w:r w:rsidRPr="00EA204C">
        <w:rPr>
          <w:color w:val="000000" w:themeColor="text1"/>
          <w:sz w:val="24"/>
          <w:szCs w:val="24"/>
        </w:rPr>
        <w:t>стикеров</w:t>
      </w:r>
      <w:proofErr w:type="spellEnd"/>
      <w:r w:rsidRPr="00EA204C">
        <w:rPr>
          <w:color w:val="000000" w:themeColor="text1"/>
          <w:sz w:val="24"/>
          <w:szCs w:val="24"/>
        </w:rPr>
        <w:t xml:space="preserve"> формата А4 и рекламных плакатов формата В1 (700х1000мм) для размещения в рамках, устанавливаемых внутри помещений Агента в заранее согласованном количестве и в заранее согласованных местах, а также рекламные листы бумаги размером А4, на одной стороне которых размещается выписка из электронного журнала приема документов из модуля МФЦ, информационно-рекламные стойки (Ролл-Ап) формата 800х2000мм, </w:t>
      </w:r>
      <w:r w:rsidRPr="00F031AB">
        <w:rPr>
          <w:color w:val="000000" w:themeColor="text1"/>
          <w:sz w:val="24"/>
          <w:szCs w:val="24"/>
        </w:rPr>
        <w:t>выдача рекламно-информационных материалов (</w:t>
      </w:r>
      <w:r w:rsidRPr="00F031AB">
        <w:rPr>
          <w:color w:val="000000" w:themeColor="text1"/>
          <w:sz w:val="24"/>
          <w:szCs w:val="24"/>
          <w:lang w:eastAsia="ru-RU"/>
        </w:rPr>
        <w:t xml:space="preserve">карточки, листовки, промо карточки и прочее) </w:t>
      </w:r>
      <w:r w:rsidRPr="00EA204C">
        <w:rPr>
          <w:color w:val="000000" w:themeColor="text1"/>
          <w:sz w:val="24"/>
          <w:szCs w:val="24"/>
          <w:lang w:eastAsia="ru-RU"/>
        </w:rPr>
        <w:t>заявителям от Специалистов Агента в окнах,</w:t>
      </w:r>
      <w:r w:rsidRPr="00EA204C">
        <w:rPr>
          <w:color w:val="000000" w:themeColor="text1"/>
          <w:sz w:val="24"/>
          <w:szCs w:val="24"/>
        </w:rPr>
        <w:t xml:space="preserve"> а также </w:t>
      </w:r>
      <w:r w:rsidRPr="00EA204C">
        <w:rPr>
          <w:rFonts w:eastAsiaTheme="minorHAnsi"/>
          <w:color w:val="000000" w:themeColor="text1"/>
          <w:sz w:val="24"/>
          <w:szCs w:val="24"/>
        </w:rPr>
        <w:t>предоставление по запросу Принципала Агентом фотоотчетов о размещаемых рекламно-информационных материалах, но не более одного раза в месяц.</w:t>
      </w:r>
    </w:p>
    <w:p w14:paraId="5934E649" w14:textId="77777777" w:rsidR="00BE64BC" w:rsidRPr="00EA204C" w:rsidRDefault="00BE64BC" w:rsidP="006B2194">
      <w:pPr>
        <w:pStyle w:val="af5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/>
        <w:ind w:left="0" w:firstLine="0"/>
        <w:jc w:val="both"/>
      </w:pPr>
      <w:r w:rsidRPr="00EA204C">
        <w:rPr>
          <w:rFonts w:eastAsia="Arial"/>
          <w:sz w:val="24"/>
          <w:szCs w:val="24"/>
        </w:rPr>
        <w:t>Размер вознаграждения Агента за оказание рекламно-информационных услуг в офисах МФЦ,</w:t>
      </w:r>
      <w:r w:rsidRPr="00EA204C">
        <w:rPr>
          <w:sz w:val="24"/>
          <w:szCs w:val="24"/>
        </w:rPr>
        <w:t xml:space="preserve"> определен в </w:t>
      </w:r>
      <w:r w:rsidRPr="000C243E">
        <w:rPr>
          <w:sz w:val="24"/>
          <w:szCs w:val="24"/>
        </w:rPr>
        <w:t>Приложении №3</w:t>
      </w:r>
      <w:r w:rsidRPr="00EA204C">
        <w:rPr>
          <w:sz w:val="24"/>
          <w:szCs w:val="24"/>
        </w:rPr>
        <w:t xml:space="preserve"> являющимся неотъемлемой частью </w:t>
      </w:r>
      <w:r w:rsidRPr="00EA204C">
        <w:rPr>
          <w:sz w:val="24"/>
          <w:szCs w:val="24"/>
        </w:rPr>
        <w:lastRenderedPageBreak/>
        <w:t>настоящего Договора.</w:t>
      </w:r>
    </w:p>
    <w:p w14:paraId="5D736D7D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D531A6">
        <w:rPr>
          <w:color w:val="000000" w:themeColor="text1"/>
          <w:shd w:val="clear" w:color="auto" w:fill="FFFFFF"/>
        </w:rPr>
        <w:t>Агент принимает</w:t>
      </w:r>
      <w:r>
        <w:rPr>
          <w:color w:val="000000" w:themeColor="text1"/>
          <w:shd w:val="clear" w:color="auto" w:fill="FFFFFF"/>
        </w:rPr>
        <w:t xml:space="preserve"> </w:t>
      </w:r>
      <w:r w:rsidRPr="00D531A6">
        <w:rPr>
          <w:color w:val="000000" w:themeColor="text1"/>
          <w:shd w:val="clear" w:color="auto" w:fill="FFFFFF"/>
        </w:rPr>
        <w:t xml:space="preserve">рекламно-информационные материалы от Принципала и не позднее следующего </w:t>
      </w:r>
      <w:r>
        <w:rPr>
          <w:color w:val="000000" w:themeColor="text1"/>
          <w:shd w:val="clear" w:color="auto" w:fill="FFFFFF"/>
        </w:rPr>
        <w:t xml:space="preserve">рабочего </w:t>
      </w:r>
      <w:r w:rsidRPr="00D531A6">
        <w:rPr>
          <w:color w:val="000000" w:themeColor="text1"/>
          <w:shd w:val="clear" w:color="auto" w:fill="FFFFFF"/>
        </w:rPr>
        <w:t xml:space="preserve">дня (при передаче до 15-00 и не позднее двух рабочих дней при передаче материалов после 15-00) отправляет их на согласование в ГКУ Московской области «Центр компетенций </w:t>
      </w:r>
      <w:proofErr w:type="spellStart"/>
      <w:r w:rsidRPr="00D531A6">
        <w:rPr>
          <w:color w:val="000000" w:themeColor="text1"/>
          <w:shd w:val="clear" w:color="auto" w:fill="FFFFFF"/>
        </w:rPr>
        <w:t>госуправления</w:t>
      </w:r>
      <w:proofErr w:type="spellEnd"/>
      <w:r w:rsidRPr="00D531A6">
        <w:rPr>
          <w:color w:val="000000" w:themeColor="text1"/>
          <w:shd w:val="clear" w:color="auto" w:fill="FFFFFF"/>
        </w:rPr>
        <w:t>». После согласования размещает их в течение согласованного сторонами срока</w:t>
      </w:r>
      <w:r w:rsidRPr="00D531A6">
        <w:t>, но не более 3х рабочих дней,</w:t>
      </w:r>
      <w:r w:rsidRPr="00846D7E">
        <w:t xml:space="preserve"> путем</w:t>
      </w:r>
      <w:r w:rsidRPr="00846D7E">
        <w:rPr>
          <w:color w:val="000000" w:themeColor="text1"/>
        </w:rPr>
        <w:t xml:space="preserve"> размещения рекламных </w:t>
      </w:r>
      <w:proofErr w:type="spellStart"/>
      <w:r w:rsidRPr="00846D7E">
        <w:rPr>
          <w:color w:val="000000" w:themeColor="text1"/>
        </w:rPr>
        <w:t>стикеров</w:t>
      </w:r>
      <w:proofErr w:type="spellEnd"/>
      <w:r w:rsidRPr="00846D7E">
        <w:rPr>
          <w:color w:val="000000" w:themeColor="text1"/>
        </w:rPr>
        <w:t xml:space="preserve"> и рекламных плакатов внутри помещения Агента в заранее согласованном количестве и в заранее согласованных местах, а также посредством вручения физическим/юридическим лицам, получающим государственные и муниципальные услуги, выписок из электронного журнала приема документов из модуля МФЦ, распечатанных на обратной стороне рекламных листов бумаги размером А4, полученных от Принципала.</w:t>
      </w:r>
    </w:p>
    <w:p w14:paraId="303C2EA0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846D7E">
        <w:rPr>
          <w:color w:val="000000" w:themeColor="text1"/>
        </w:rPr>
        <w:t>Минимальная партия рекламно-информационных материалов составляет:</w:t>
      </w:r>
      <w:r>
        <w:rPr>
          <w:color w:val="000000" w:themeColor="text1"/>
        </w:rPr>
        <w:t xml:space="preserve"> </w:t>
      </w:r>
    </w:p>
    <w:p w14:paraId="0FD57E47" w14:textId="77777777" w:rsidR="00BE64BC" w:rsidRDefault="00BE64BC" w:rsidP="006B2194">
      <w:pPr>
        <w:pStyle w:val="a5"/>
        <w:numPr>
          <w:ilvl w:val="0"/>
          <w:numId w:val="31"/>
        </w:numPr>
        <w:spacing w:after="0" w:line="240" w:lineRule="auto"/>
        <w:jc w:val="both"/>
        <w:rPr>
          <w:color w:val="000000" w:themeColor="text1"/>
        </w:rPr>
      </w:pPr>
      <w:r w:rsidRPr="00846D7E">
        <w:rPr>
          <w:color w:val="000000" w:themeColor="text1"/>
        </w:rPr>
        <w:t xml:space="preserve">для </w:t>
      </w:r>
      <w:proofErr w:type="spellStart"/>
      <w:r w:rsidRPr="00846D7E">
        <w:rPr>
          <w:color w:val="000000" w:themeColor="text1"/>
        </w:rPr>
        <w:t>стикеров</w:t>
      </w:r>
      <w:proofErr w:type="spellEnd"/>
      <w:r w:rsidRPr="00846D7E">
        <w:rPr>
          <w:color w:val="000000" w:themeColor="text1"/>
        </w:rPr>
        <w:t xml:space="preserve"> формата А4 – 1 штука (из расчета не более двух </w:t>
      </w:r>
      <w:proofErr w:type="spellStart"/>
      <w:r w:rsidRPr="00846D7E">
        <w:rPr>
          <w:color w:val="000000" w:themeColor="text1"/>
        </w:rPr>
        <w:t>стикеров</w:t>
      </w:r>
      <w:proofErr w:type="spellEnd"/>
      <w:r w:rsidRPr="00846D7E">
        <w:rPr>
          <w:color w:val="000000" w:themeColor="text1"/>
        </w:rPr>
        <w:t xml:space="preserve"> на одно окно Агента</w:t>
      </w:r>
      <w:r w:rsidRPr="00D531A6">
        <w:rPr>
          <w:color w:val="000000" w:themeColor="text1"/>
        </w:rPr>
        <w:t>).</w:t>
      </w:r>
      <w:r w:rsidRPr="00846D7E">
        <w:rPr>
          <w:color w:val="000000" w:themeColor="text1"/>
        </w:rPr>
        <w:t xml:space="preserve"> </w:t>
      </w:r>
    </w:p>
    <w:p w14:paraId="0C5A2E95" w14:textId="77777777" w:rsidR="00BE64BC" w:rsidRDefault="00BE64BC" w:rsidP="006B2194">
      <w:pPr>
        <w:pStyle w:val="a5"/>
        <w:numPr>
          <w:ilvl w:val="0"/>
          <w:numId w:val="31"/>
        </w:numPr>
        <w:spacing w:after="0" w:line="240" w:lineRule="auto"/>
        <w:jc w:val="both"/>
        <w:rPr>
          <w:color w:val="000000" w:themeColor="text1"/>
        </w:rPr>
      </w:pPr>
      <w:r w:rsidRPr="00846D7E">
        <w:rPr>
          <w:color w:val="000000" w:themeColor="text1"/>
        </w:rPr>
        <w:t xml:space="preserve">для рекламных листов бумаги размером А4 - 500 (пятьсот) листов.  </w:t>
      </w:r>
    </w:p>
    <w:p w14:paraId="7AB9B3DC" w14:textId="77777777" w:rsidR="00BE64BC" w:rsidRDefault="00BE64BC" w:rsidP="006B2194">
      <w:pPr>
        <w:pStyle w:val="a5"/>
        <w:numPr>
          <w:ilvl w:val="0"/>
          <w:numId w:val="31"/>
        </w:numPr>
        <w:spacing w:after="0" w:line="240" w:lineRule="auto"/>
        <w:jc w:val="both"/>
        <w:rPr>
          <w:color w:val="000000" w:themeColor="text1"/>
        </w:rPr>
      </w:pPr>
      <w:r w:rsidRPr="00846D7E">
        <w:rPr>
          <w:color w:val="000000" w:themeColor="text1"/>
        </w:rPr>
        <w:t xml:space="preserve">плакат в рамке для размещения рекламной информации – не менее 1 шт. (формат В1 700х1000 мм, цвет – белый, клик-рамка). </w:t>
      </w:r>
    </w:p>
    <w:p w14:paraId="413605CB" w14:textId="77777777" w:rsidR="00BE64BC" w:rsidRDefault="00BE64BC" w:rsidP="006B2194">
      <w:pPr>
        <w:pStyle w:val="a5"/>
        <w:numPr>
          <w:ilvl w:val="0"/>
          <w:numId w:val="31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ролл-Ап</w:t>
      </w:r>
      <w:r w:rsidRPr="00846D7E">
        <w:rPr>
          <w:color w:val="000000" w:themeColor="text1"/>
        </w:rPr>
        <w:t xml:space="preserve"> для размещения рекламной информации – не менее 1шт. (формат 800х2000мм).</w:t>
      </w:r>
    </w:p>
    <w:p w14:paraId="508914C9" w14:textId="77777777" w:rsidR="00BE64BC" w:rsidRPr="00F031AB" w:rsidRDefault="00BE64BC" w:rsidP="006B2194">
      <w:pPr>
        <w:pStyle w:val="a5"/>
        <w:numPr>
          <w:ilvl w:val="0"/>
          <w:numId w:val="31"/>
        </w:numPr>
        <w:spacing w:after="0" w:line="240" w:lineRule="auto"/>
        <w:jc w:val="both"/>
        <w:rPr>
          <w:color w:val="000000" w:themeColor="text1"/>
        </w:rPr>
      </w:pPr>
      <w:r w:rsidRPr="00F031AB">
        <w:rPr>
          <w:color w:val="000000" w:themeColor="text1"/>
        </w:rPr>
        <w:t xml:space="preserve">карточки, листовки, промо карточки и прочее для раздачи заявителям от Специалистов Агента в окнах – не менее 100 штук;  </w:t>
      </w:r>
    </w:p>
    <w:p w14:paraId="35EF4D45" w14:textId="77777777" w:rsidR="00BE64BC" w:rsidRPr="00846D7E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846D7E">
        <w:t>Агент обязан информировать Принципала о приостановке оказания услуг по Договору в случае отсутствия у него рекламно-информационных материалов Принципала. Не позднее следующего дня после получения дополнительной партии рекламно-информационных материалов Агент обязан возобновить оказание услуг.</w:t>
      </w:r>
    </w:p>
    <w:p w14:paraId="38741946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846D7E">
        <w:rPr>
          <w:color w:val="000000" w:themeColor="text1"/>
        </w:rPr>
        <w:t xml:space="preserve">Ежемесячно, до 5 числа месяца, следующего за отчетным Агент предоставляет Принципалу Отчет Агента оказания услуг по размещению рекламно-информационных материалов в офисах МФЦ, по форме </w:t>
      </w:r>
      <w:r>
        <w:rPr>
          <w:color w:val="000000" w:themeColor="text1"/>
        </w:rPr>
        <w:t>Приложения № 6</w:t>
      </w:r>
      <w:r w:rsidRPr="00846D7E">
        <w:rPr>
          <w:color w:val="000000" w:themeColor="text1"/>
        </w:rPr>
        <w:t xml:space="preserve"> к Договору.</w:t>
      </w:r>
    </w:p>
    <w:p w14:paraId="58FA57AA" w14:textId="77777777" w:rsidR="00BE64BC" w:rsidRPr="00846D7E" w:rsidRDefault="00BE64BC" w:rsidP="006B2194">
      <w:pPr>
        <w:pStyle w:val="a5"/>
        <w:numPr>
          <w:ilvl w:val="0"/>
          <w:numId w:val="19"/>
        </w:numPr>
        <w:spacing w:after="0" w:line="240" w:lineRule="auto"/>
        <w:jc w:val="center"/>
        <w:rPr>
          <w:b/>
          <w:bCs/>
        </w:rPr>
      </w:pPr>
      <w:r w:rsidRPr="00846D7E">
        <w:rPr>
          <w:b/>
          <w:bCs/>
        </w:rPr>
        <w:t>Права и обязанности сторон</w:t>
      </w:r>
    </w:p>
    <w:p w14:paraId="1701E84E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426" w:hanging="426"/>
        <w:jc w:val="both"/>
      </w:pPr>
      <w:r>
        <w:t xml:space="preserve"> </w:t>
      </w:r>
      <w:r w:rsidRPr="00846D7E">
        <w:t xml:space="preserve">Принципал обязан: </w:t>
      </w:r>
    </w:p>
    <w:p w14:paraId="3F39C01E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846D7E">
        <w:t>Передать Агенту в электронном формате рекламно-информационные материалы для согласования их содержания в установленном порядке с ГКУ Московской области «Цен</w:t>
      </w:r>
      <w:r w:rsidRPr="004F15EF">
        <w:t>т</w:t>
      </w:r>
      <w:r w:rsidRPr="00846D7E">
        <w:t>р компетенци</w:t>
      </w:r>
      <w:r>
        <w:t>й</w:t>
      </w:r>
      <w:r w:rsidRPr="00846D7E">
        <w:t xml:space="preserve"> </w:t>
      </w:r>
      <w:proofErr w:type="spellStart"/>
      <w:r w:rsidRPr="00846D7E">
        <w:t>госуправления</w:t>
      </w:r>
      <w:proofErr w:type="spellEnd"/>
      <w:r w:rsidRPr="00846D7E">
        <w:t>» и последующего размещения не позднее 3 календарных дней с даты получения положительного решения о согласовании.</w:t>
      </w:r>
      <w:r w:rsidRPr="00846D7E" w:rsidDel="00D34BBB">
        <w:t xml:space="preserve"> </w:t>
      </w:r>
    </w:p>
    <w:p w14:paraId="258C1930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>Принципал обязуется передавать рекламно-информационный материал партиями, в объемах, достаточных для оказания Агентом услуг по настоящему Договору.</w:t>
      </w:r>
    </w:p>
    <w:p w14:paraId="0AAF1B8F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Своевременно производить оплату агентского вознаграждения в соответствии с условиями настоящего Договора. </w:t>
      </w:r>
    </w:p>
    <w:p w14:paraId="7AC0FD9C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Назначить уполномоченных лиц, с которыми стороны осуществляют непосредственное взаимодействие при решении вопросов, связанных с исполнением условий настоящего Договора. </w:t>
      </w:r>
    </w:p>
    <w:p w14:paraId="58CE4082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Информировать Агента обо всех возникающих обстоятельствах, которые могут повлиять на исполнение настоящего Договора. </w:t>
      </w:r>
    </w:p>
    <w:p w14:paraId="7B8D985C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>Своевременно, в течение 10 (Десяти) рабочих дней со дня получения от Агента Отчета Агента, счета и акта об оказании услуг за отчетный период, подписывать указанные расчетно- платежные документы или предоставлять мотивированный отказ от подписания с указанием недостатков.</w:t>
      </w:r>
    </w:p>
    <w:p w14:paraId="021AF929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В случае </w:t>
      </w:r>
      <w:proofErr w:type="spellStart"/>
      <w:r w:rsidRPr="00D84C04">
        <w:t>неподписания</w:t>
      </w:r>
      <w:proofErr w:type="spellEnd"/>
      <w:r w:rsidRPr="00D84C04">
        <w:t xml:space="preserve"> Принципалом Отчета Агента и акта об оказании услуг в указанные настоящим пунктом Договора сроки и </w:t>
      </w:r>
      <w:proofErr w:type="spellStart"/>
      <w:r w:rsidRPr="00D84C04">
        <w:t>непредоставления</w:t>
      </w:r>
      <w:proofErr w:type="spellEnd"/>
      <w:r w:rsidRPr="00D84C04">
        <w:t xml:space="preserve"> мотивированного отказа указанные расчетно-платежные документы считаются подписанными в одностороннем порядке, а услуги Агента- оказанными в полном объеме. </w:t>
      </w:r>
    </w:p>
    <w:p w14:paraId="5FD5578F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Принимать на себя претензии и иски третьих лиц, связанные с несоответствием содержания рекламно-информационных материалов действующему законодательству Российской Федерации, а также с несанкционированным использованием в предоставленных рекламно-информационных материалах торговых марок, товарных знаков, фирменных наименований и их логотипов, и за свой счет урегулировать их.  </w:t>
      </w:r>
    </w:p>
    <w:p w14:paraId="168CF59A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lastRenderedPageBreak/>
        <w:t>Выполнить в полном объеме все свои обязательства, предусмотренные в других пунктах настоящего Договора.</w:t>
      </w:r>
    </w:p>
    <w:p w14:paraId="38B6C799" w14:textId="77777777" w:rsidR="00BE64BC" w:rsidRPr="00E037A9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C35428">
        <w:t xml:space="preserve">Согласовывать с Агентом не менее, чем за 5 (пять) рабочих дней до даты размещения, планируемый к размещению рекламно-информационный материал путем направления на электронную почту Агента соответствующей заявки по форме </w:t>
      </w:r>
      <w:r>
        <w:t>Приложения № 4</w:t>
      </w:r>
      <w:r w:rsidRPr="00C35428">
        <w:t xml:space="preserve"> к Договору для согласования в ГКУ Московской области «Центр компетенций </w:t>
      </w:r>
      <w:proofErr w:type="spellStart"/>
      <w:r w:rsidRPr="00C35428">
        <w:t>госуправления</w:t>
      </w:r>
      <w:proofErr w:type="spellEnd"/>
      <w:r w:rsidRPr="00C35428">
        <w:t xml:space="preserve"> с указанием планируемой</w:t>
      </w:r>
      <w:r>
        <w:t xml:space="preserve"> даты и срока размещени</w:t>
      </w:r>
      <w:r w:rsidRPr="004F15EF">
        <w:t>я.</w:t>
      </w:r>
    </w:p>
    <w:p w14:paraId="57140A54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>Предоставить Агенту данные о Принципале, которые могут быть использованы Агентом для размещения на официальном сайте МФЦ, иных источниках, а также их распространения, в целях организации взаимодействия Принципала и заинтересованных в размещении рекламно-информационных материалов в офисах МФЦ лиц.</w:t>
      </w:r>
    </w:p>
    <w:p w14:paraId="36DD18E0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Принципал обязан согласовать с Агентом план (схему) размещения рекламных </w:t>
      </w:r>
      <w:proofErr w:type="spellStart"/>
      <w:r w:rsidRPr="00D84C04">
        <w:t>стикеров</w:t>
      </w:r>
      <w:proofErr w:type="spellEnd"/>
      <w:r w:rsidRPr="00D84C04">
        <w:t xml:space="preserve"> и рекламных рамок для размещения плакатов, а также срок их размещения в МФЦ.</w:t>
      </w:r>
    </w:p>
    <w:p w14:paraId="5B10137A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Принципал обязан согласовать срок размещения рекламных </w:t>
      </w:r>
      <w:proofErr w:type="spellStart"/>
      <w:r w:rsidRPr="00D84C04">
        <w:t>стикеров</w:t>
      </w:r>
      <w:proofErr w:type="spellEnd"/>
      <w:r w:rsidRPr="00D84C04">
        <w:t xml:space="preserve"> и рекламной информации в рекламной рамке на территории Агента.</w:t>
      </w:r>
    </w:p>
    <w:p w14:paraId="12C821D0" w14:textId="77777777" w:rsidR="00BE64BC" w:rsidRPr="00D85AF4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Принципал обязан направить Агенту лист согласования макета </w:t>
      </w:r>
      <w:r w:rsidRPr="00EE0C0F">
        <w:t>(</w:t>
      </w:r>
      <w:r>
        <w:rPr>
          <w:i/>
        </w:rPr>
        <w:t>Приложение № 4</w:t>
      </w:r>
      <w:r w:rsidRPr="00EE0C0F">
        <w:rPr>
          <w:i/>
        </w:rPr>
        <w:t xml:space="preserve"> к Договору</w:t>
      </w:r>
      <w:r w:rsidRPr="00EE0C0F">
        <w:t>)</w:t>
      </w:r>
      <w:r w:rsidRPr="00D84C04">
        <w:t xml:space="preserve"> на электронный адрес</w:t>
      </w:r>
      <w:r>
        <w:t xml:space="preserve">: </w:t>
      </w:r>
      <w:r w:rsidRPr="00D37522">
        <w:rPr>
          <w:color w:val="1F3864"/>
        </w:rPr>
        <w:t>mfc-solnechnogorskmr@mosreg.ru</w:t>
      </w:r>
      <w:r>
        <w:rPr>
          <w:sz w:val="18"/>
          <w:szCs w:val="18"/>
        </w:rPr>
        <w:t xml:space="preserve"> </w:t>
      </w:r>
      <w:r>
        <w:t>не менее, чем за 5 (пять</w:t>
      </w:r>
      <w:r w:rsidRPr="00D85AF4">
        <w:t>) рабочих дня до даты размещения на территории Агента.</w:t>
      </w:r>
    </w:p>
    <w:p w14:paraId="22C5F105" w14:textId="77777777" w:rsidR="00BE64BC" w:rsidRPr="00D85AF4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Принципал обязан предоставить Агенту Акт приема-передачи рекламно-информационных материалов </w:t>
      </w:r>
      <w:r w:rsidRPr="00F22F8D">
        <w:t>(</w:t>
      </w:r>
      <w:r>
        <w:rPr>
          <w:i/>
        </w:rPr>
        <w:t>Приложение № 7</w:t>
      </w:r>
      <w:r w:rsidRPr="00F22F8D">
        <w:rPr>
          <w:i/>
        </w:rPr>
        <w:t xml:space="preserve"> к Договору</w:t>
      </w:r>
      <w:r w:rsidRPr="00F22F8D">
        <w:t>) в</w:t>
      </w:r>
      <w:r w:rsidRPr="00D84C04">
        <w:t xml:space="preserve"> 2-х экземплярах в момент передачи рекламно-информационных материалов Агенту.</w:t>
      </w:r>
    </w:p>
    <w:p w14:paraId="1EBC1919" w14:textId="77777777" w:rsidR="00BE64BC" w:rsidRPr="00D84C04" w:rsidRDefault="00BE64BC" w:rsidP="006B2194">
      <w:pPr>
        <w:pStyle w:val="a5"/>
        <w:numPr>
          <w:ilvl w:val="1"/>
          <w:numId w:val="19"/>
        </w:numPr>
        <w:spacing w:after="0" w:line="240" w:lineRule="auto"/>
        <w:ind w:left="426" w:hanging="426"/>
        <w:jc w:val="both"/>
      </w:pPr>
      <w:r>
        <w:t xml:space="preserve"> </w:t>
      </w:r>
      <w:r w:rsidRPr="00D84C04">
        <w:t xml:space="preserve">Принципал вправе: </w:t>
      </w:r>
    </w:p>
    <w:p w14:paraId="311B841D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Направлять запросы о процессе оказания услуг в адрес Агента в рамках исполнения условий, предусмотренных настоящим Договором. Осуществлять контроль оказания услуг, осуществлять фото и </w:t>
      </w:r>
      <w:proofErr w:type="spellStart"/>
      <w:r w:rsidRPr="00D84C04">
        <w:t>видеофиксацию</w:t>
      </w:r>
      <w:proofErr w:type="spellEnd"/>
      <w:r w:rsidRPr="00D84C04">
        <w:t xml:space="preserve"> факта размещения через своих представителей, в рабочие часы работы МФЦ.</w:t>
      </w:r>
    </w:p>
    <w:p w14:paraId="07A81093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Получать от Агента сведения о процессе оказания услуг, предусмотренных настоящим Договором. </w:t>
      </w:r>
    </w:p>
    <w:p w14:paraId="5590882E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Требовать возмещения убытков вследствие ненадлежащего исполнения Агентом условий, предусмотренных настоящим Договором. </w:t>
      </w:r>
    </w:p>
    <w:p w14:paraId="24C53011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>Произвести замену размещенных рекламно-информационных материалов по согласованию с Агентом на другие не чаще 1 (Одного) раза в неделю в порядке, предусмотренном пунктом 2.</w:t>
      </w:r>
      <w:r w:rsidRPr="00F22F8D">
        <w:t>4</w:t>
      </w:r>
      <w:r w:rsidRPr="00D84C04">
        <w:t xml:space="preserve"> настоящего Договора. </w:t>
      </w:r>
    </w:p>
    <w:p w14:paraId="3BD1D078" w14:textId="77777777" w:rsidR="00BE64BC" w:rsidRPr="00D85AF4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5AF4">
        <w:t xml:space="preserve">Отменить размещение рекламно-информационных материалов или их части на основании письменного уведомления, не позднее 1 (Одного) рабочего дня до момента отказа. </w:t>
      </w:r>
    </w:p>
    <w:p w14:paraId="7B3772B1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Отказаться от исполнения настоящего Договора в одностороннем порядке при условии оплаты Агенту фактически понесенных им расходов. </w:t>
      </w:r>
    </w:p>
    <w:p w14:paraId="1937EE1C" w14:textId="77777777" w:rsidR="00BE64BC" w:rsidRPr="00D85AF4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Осуществлять иные права, установленные действующим законодательством Российской Федерации и настоящим Договором. </w:t>
      </w:r>
    </w:p>
    <w:p w14:paraId="11B65AC0" w14:textId="77777777" w:rsidR="00BE64BC" w:rsidRPr="001B227E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1B227E">
        <w:t xml:space="preserve">Агент обязан: </w:t>
      </w:r>
    </w:p>
    <w:p w14:paraId="1BC44288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Оказывать услуги, предусмотренные настоящим Договором без привлечения третьих лиц. </w:t>
      </w:r>
    </w:p>
    <w:p w14:paraId="53391985" w14:textId="25B1C3FB" w:rsidR="00BE64BC" w:rsidRPr="00374332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374332">
        <w:t>Принять от Принципала рекламно-информационные материалы посредством электронной почты от Принципала в виде соответствующей заявки по форме Прил</w:t>
      </w:r>
      <w:r>
        <w:t>ожения № 4</w:t>
      </w:r>
      <w:r w:rsidRPr="00374332">
        <w:t xml:space="preserve"> к Договору, провести процесс согласования в соответствии со с</w:t>
      </w:r>
      <w:r>
        <w:t xml:space="preserve">роками, указанными в </w:t>
      </w:r>
      <w:proofErr w:type="spellStart"/>
      <w:r>
        <w:t>п.п</w:t>
      </w:r>
      <w:proofErr w:type="spellEnd"/>
      <w:r>
        <w:t>. 3.1.10, 3.1.14</w:t>
      </w:r>
      <w:r w:rsidRPr="00374332">
        <w:t xml:space="preserve"> настоящего Договора, предоставить результат согласования Принципалу ответным письмом посредством электронной почты</w:t>
      </w:r>
      <w:r>
        <w:t xml:space="preserve"> </w:t>
      </w:r>
      <w:r w:rsidR="006B2194">
        <w:t>________</w:t>
      </w:r>
      <w:r>
        <w:t xml:space="preserve"> </w:t>
      </w:r>
      <w:r w:rsidRPr="00374332">
        <w:t xml:space="preserve">не позднее одного рабочего дня после окончания процедуры согласования. </w:t>
      </w:r>
    </w:p>
    <w:p w14:paraId="5094F369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Информировать Принципала обо всех возникших изменениях условий размещения рекламно-информационных материалов и обстоятельствах, препятствующих исполнению условий настоящего Договора. </w:t>
      </w:r>
    </w:p>
    <w:p w14:paraId="7D4AD2CA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Представлять Принципалу по его запросу информацию о ходе оказания услуг по настоящему Договору; </w:t>
      </w:r>
    </w:p>
    <w:p w14:paraId="3A8592CF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Назначить уполномоченных лиц, с которыми Принципал осуществляет непосредственное взаимодействие при решении вопросов, связанных с исполнением условий настоящего Договора. </w:t>
      </w:r>
    </w:p>
    <w:p w14:paraId="315DD9C1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lastRenderedPageBreak/>
        <w:t xml:space="preserve">Ежемесячно, в срок до 5 (Пятого) числа месяца, следующего за отчетным месяцем, предоставлять Принципалу письменный Отчет Агента по </w:t>
      </w:r>
      <w:r w:rsidRPr="00F22F8D">
        <w:t xml:space="preserve">форме </w:t>
      </w:r>
      <w:r>
        <w:t>Приложения № 6</w:t>
      </w:r>
      <w:r w:rsidRPr="00F22F8D">
        <w:t>,</w:t>
      </w:r>
      <w:r w:rsidRPr="00D84C04">
        <w:t xml:space="preserve"> счет и акт об оказании услуг за отчетный период, если Сторонами не определен иной способ обмена документами.</w:t>
      </w:r>
    </w:p>
    <w:p w14:paraId="787790AF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>Стороны соглашаются осуществлять документооборот в электронном виде с использованием усиленной квалифицированной электронно-цифровой подписи (далее - ЭП), в соответствии с действующим законодательством, и признавать юридическую силу всех электронных документов, направленных через Оператора электронного документооборота. Стороны договорились, что весь документооборот в системе электронного документооборота осуществляется посредством Оператора электронного документооборота: Акционерное общество «Производственная фирма «СКБ Контур». 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документооборота, обмен электронными документами осуществляется с использованием технологии роуминга. Стоимость услуг по обмену электронными документами определяется на основании заключенных Сторонами индивидуальных договоров с Оператором ЭДО. Затраты на оплату услуг оператора ЭДО Стороны несут самостоятельно.</w:t>
      </w:r>
    </w:p>
    <w:p w14:paraId="1DF68608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В случае получения от Принципала мотивированного отказа в приеме Отчета Агента и акта об оказании услуг устранить выявленные нарушения в течение 3 (Трех) рабочих дней. </w:t>
      </w:r>
    </w:p>
    <w:p w14:paraId="1580AF82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Выполнить в полном объеме все свои обязательства, предусмотренные в других пунктах настоящего Договора. </w:t>
      </w:r>
    </w:p>
    <w:p w14:paraId="04D9D676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>Агент обязан подготовить, предоставить Принципалу, и подписать план (схему) размещения (</w:t>
      </w:r>
      <w:r>
        <w:rPr>
          <w:i/>
        </w:rPr>
        <w:t>Приложение № 5</w:t>
      </w:r>
      <w:r w:rsidRPr="00D84C04">
        <w:rPr>
          <w:i/>
        </w:rPr>
        <w:t xml:space="preserve"> к Договору</w:t>
      </w:r>
      <w:r w:rsidRPr="00D84C04">
        <w:t>) в течение 5 рабочих дней с момента заключения Агентского договора и/или при добавлении/изменении места размещения:</w:t>
      </w:r>
    </w:p>
    <w:p w14:paraId="3405243E" w14:textId="77777777" w:rsidR="00BE64BC" w:rsidRPr="00D84C04" w:rsidRDefault="00BE64BC" w:rsidP="006B2194">
      <w:pPr>
        <w:pStyle w:val="a5"/>
        <w:numPr>
          <w:ilvl w:val="0"/>
          <w:numId w:val="35"/>
        </w:numPr>
        <w:tabs>
          <w:tab w:val="left" w:pos="851"/>
        </w:tabs>
        <w:spacing w:after="0" w:line="240" w:lineRule="auto"/>
        <w:jc w:val="both"/>
      </w:pPr>
      <w:r w:rsidRPr="00D84C04">
        <w:t xml:space="preserve">рекламных </w:t>
      </w:r>
      <w:proofErr w:type="spellStart"/>
      <w:r w:rsidRPr="00D84C04">
        <w:t>стикеров</w:t>
      </w:r>
      <w:proofErr w:type="spellEnd"/>
      <w:r w:rsidRPr="00D84C04">
        <w:t xml:space="preserve"> формата А4;</w:t>
      </w:r>
    </w:p>
    <w:p w14:paraId="444C1AEA" w14:textId="77777777" w:rsidR="00BE64BC" w:rsidRPr="00D84C04" w:rsidRDefault="00BE64BC" w:rsidP="006B2194">
      <w:pPr>
        <w:pStyle w:val="a5"/>
        <w:numPr>
          <w:ilvl w:val="0"/>
          <w:numId w:val="35"/>
        </w:numPr>
        <w:tabs>
          <w:tab w:val="left" w:pos="851"/>
        </w:tabs>
        <w:spacing w:after="0" w:line="240" w:lineRule="auto"/>
        <w:jc w:val="both"/>
      </w:pPr>
      <w:r w:rsidRPr="00D84C04">
        <w:t>рекламной рамки (Формат В1 700х1000 мм, цвет белый, клик-рамка).</w:t>
      </w:r>
    </w:p>
    <w:p w14:paraId="36B16C48" w14:textId="77777777" w:rsidR="00BE64BC" w:rsidRPr="00D84C04" w:rsidRDefault="00BE64BC" w:rsidP="006B2194">
      <w:pPr>
        <w:pStyle w:val="a5"/>
        <w:numPr>
          <w:ilvl w:val="0"/>
          <w:numId w:val="35"/>
        </w:numPr>
        <w:tabs>
          <w:tab w:val="left" w:pos="851"/>
        </w:tabs>
        <w:spacing w:after="0" w:line="240" w:lineRule="auto"/>
        <w:jc w:val="both"/>
      </w:pPr>
      <w:r>
        <w:t>ролл-</w:t>
      </w:r>
      <w:proofErr w:type="spellStart"/>
      <w:r>
        <w:t>Ап</w:t>
      </w:r>
      <w:r w:rsidRPr="00D84C04">
        <w:t>а</w:t>
      </w:r>
      <w:proofErr w:type="spellEnd"/>
      <w:r w:rsidRPr="00D84C04">
        <w:t xml:space="preserve"> для размещения рекламной информации </w:t>
      </w:r>
    </w:p>
    <w:p w14:paraId="4F93E7DD" w14:textId="77777777" w:rsidR="00BE64BC" w:rsidRPr="00D84C04" w:rsidRDefault="00BE64BC" w:rsidP="006B2194">
      <w:pPr>
        <w:pStyle w:val="a5"/>
        <w:numPr>
          <w:ilvl w:val="0"/>
          <w:numId w:val="35"/>
        </w:numPr>
        <w:spacing w:after="0" w:line="240" w:lineRule="auto"/>
        <w:jc w:val="both"/>
      </w:pPr>
      <w:r>
        <w:t>р</w:t>
      </w:r>
      <w:r w:rsidRPr="00D84C04">
        <w:t xml:space="preserve">екламные </w:t>
      </w:r>
      <w:proofErr w:type="spellStart"/>
      <w:r w:rsidRPr="00D84C04">
        <w:t>стикеры</w:t>
      </w:r>
      <w:proofErr w:type="spellEnd"/>
      <w:r w:rsidRPr="00D84C04">
        <w:t xml:space="preserve"> формата А4 размещаются в количестве не более </w:t>
      </w:r>
      <w:r>
        <w:t>одного</w:t>
      </w:r>
      <w:r w:rsidRPr="00D84C04">
        <w:t xml:space="preserve"> </w:t>
      </w:r>
      <w:proofErr w:type="spellStart"/>
      <w:r w:rsidRPr="00D84C04">
        <w:t>стикер</w:t>
      </w:r>
      <w:r>
        <w:t>а</w:t>
      </w:r>
      <w:proofErr w:type="spellEnd"/>
      <w:r w:rsidRPr="00D84C04">
        <w:t xml:space="preserve"> на одно окно приема заявителей МФЦ.</w:t>
      </w:r>
    </w:p>
    <w:p w14:paraId="7832DDBA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>Агент обязан подписать акт приема-передачи (</w:t>
      </w:r>
      <w:r w:rsidRPr="00D84C04">
        <w:rPr>
          <w:i/>
        </w:rPr>
        <w:t xml:space="preserve">Приложение № </w:t>
      </w:r>
      <w:r>
        <w:rPr>
          <w:i/>
        </w:rPr>
        <w:t>7</w:t>
      </w:r>
      <w:r w:rsidRPr="00D84C04">
        <w:rPr>
          <w:i/>
        </w:rPr>
        <w:t xml:space="preserve"> к Договору</w:t>
      </w:r>
      <w:r w:rsidRPr="00D84C04">
        <w:t xml:space="preserve">) </w:t>
      </w:r>
      <w:r>
        <w:t>рекламно-информационных</w:t>
      </w:r>
      <w:r w:rsidRPr="00D84C04">
        <w:t xml:space="preserve"> материалов для размещения на территории Агента в 2-х экземплярах и вернуть 1 экземпляр сотруднику Принципала в момент передачи </w:t>
      </w:r>
      <w:r>
        <w:t>рекламно-информационных</w:t>
      </w:r>
      <w:r w:rsidRPr="00D84C04">
        <w:t xml:space="preserve"> материалов.</w:t>
      </w:r>
    </w:p>
    <w:p w14:paraId="52711D9C" w14:textId="77777777" w:rsidR="00BE64BC" w:rsidRPr="000463F8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84C04">
        <w:t xml:space="preserve">Возможность размещения </w:t>
      </w:r>
      <w:proofErr w:type="spellStart"/>
      <w:r w:rsidRPr="00D84C04">
        <w:t>стикера</w:t>
      </w:r>
      <w:proofErr w:type="spellEnd"/>
      <w:r w:rsidRPr="00D84C04">
        <w:t xml:space="preserve"> в окне Агента, а </w:t>
      </w:r>
      <w:r w:rsidRPr="000463F8">
        <w:t>также размещение рекламной рамки устанавливается согласно схеме размещения (</w:t>
      </w:r>
      <w:r w:rsidRPr="000463F8">
        <w:rPr>
          <w:i/>
        </w:rPr>
        <w:t xml:space="preserve">Приложение № </w:t>
      </w:r>
      <w:r>
        <w:rPr>
          <w:i/>
        </w:rPr>
        <w:t>5</w:t>
      </w:r>
      <w:r w:rsidRPr="000463F8">
        <w:rPr>
          <w:i/>
        </w:rPr>
        <w:t xml:space="preserve"> к Договору</w:t>
      </w:r>
      <w:r w:rsidRPr="000463F8">
        <w:t>), а также</w:t>
      </w:r>
      <w:r w:rsidRPr="00D84C04">
        <w:t xml:space="preserve"> в соответствии с согласованным с Агентом графиком размещения и наличия свободных мест для размещения у Агента.</w:t>
      </w:r>
    </w:p>
    <w:p w14:paraId="5889B905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Агент вправе: </w:t>
      </w:r>
    </w:p>
    <w:p w14:paraId="368BDC5E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8D2FE3">
        <w:t xml:space="preserve">Требовать оплаты за фактически оказанные услуги в соответствии с условиями настоящего Договора и возмещения понесенных расходов в случаях, если настоящий Договор в целом или дополнительные соглашения к нему не были исполнены по вине Принципала. </w:t>
      </w:r>
    </w:p>
    <w:p w14:paraId="2E91DD0A" w14:textId="77777777" w:rsidR="00BE64BC" w:rsidRPr="00791849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791849">
        <w:t xml:space="preserve">Отказать Принципалу в размещении предоставленных рекламно-информационных материалов в случае несоответствия содержащейся в них законодательству РФ или отказом согласования в размещении предоставленных рекламно-информационных материалов ГКУ Московской области «Центр компетенций </w:t>
      </w:r>
      <w:proofErr w:type="spellStart"/>
      <w:r w:rsidRPr="00791849">
        <w:t>госуправления</w:t>
      </w:r>
      <w:proofErr w:type="spellEnd"/>
      <w:r w:rsidRPr="00791849">
        <w:t xml:space="preserve">». </w:t>
      </w:r>
    </w:p>
    <w:p w14:paraId="2CD988C6" w14:textId="77777777" w:rsidR="00BE64BC" w:rsidRPr="00791849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791849">
        <w:t xml:space="preserve">Отказать Принципалу в размещении предоставленных рекламно-информационных материалов в случае несоответствия носителя техническим требованиям, определенным в Приложении № 4, являющемся неотъемлемой частью настоящего Договора. </w:t>
      </w:r>
    </w:p>
    <w:p w14:paraId="3060D9FD" w14:textId="77777777" w:rsidR="00BE64BC" w:rsidRPr="00791849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791849">
        <w:t xml:space="preserve">Отказать Принципалу в размещении предоставленных рекламно-информационных материалов в случае несоответствия содержащейся в них информации требованиям, установленным положениями Федерального закона от 12 марта 2006 года № 38-ФЗ «О рекламе». </w:t>
      </w:r>
    </w:p>
    <w:p w14:paraId="0E979262" w14:textId="77777777" w:rsidR="00BE64BC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8D2FE3">
        <w:t xml:space="preserve">Запрашивать у Принципала необходимые для исполнения условий настоящего Договора сведения и документы. </w:t>
      </w:r>
    </w:p>
    <w:p w14:paraId="67D77A6A" w14:textId="77777777" w:rsidR="00BE64BC" w:rsidRPr="008D2FE3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8D2FE3">
        <w:t xml:space="preserve">Осуществлять иные права, установленные действующим законодательством Российской Федерации и настоящим Договором. </w:t>
      </w:r>
    </w:p>
    <w:p w14:paraId="508012EB" w14:textId="77777777" w:rsidR="00BE64BC" w:rsidRPr="00CE6A48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14:paraId="5C62961D" w14:textId="77777777" w:rsidR="00BE64BC" w:rsidRPr="008D2FE3" w:rsidRDefault="00BE64BC" w:rsidP="006B2194">
      <w:pPr>
        <w:pStyle w:val="a5"/>
        <w:numPr>
          <w:ilvl w:val="0"/>
          <w:numId w:val="19"/>
        </w:numPr>
        <w:spacing w:after="0" w:line="240" w:lineRule="auto"/>
        <w:jc w:val="center"/>
        <w:rPr>
          <w:b/>
          <w:bCs/>
        </w:rPr>
      </w:pPr>
      <w:r w:rsidRPr="008D2FE3">
        <w:rPr>
          <w:b/>
          <w:bCs/>
        </w:rPr>
        <w:lastRenderedPageBreak/>
        <w:t>Вознаграждение Агента и порядок расчетов</w:t>
      </w:r>
    </w:p>
    <w:p w14:paraId="4D25C115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>Размер Агентского вознаграждения определяется в</w:t>
      </w:r>
      <w:r>
        <w:t xml:space="preserve"> соответствии с Приложениями № 3 и № 4</w:t>
      </w:r>
      <w:r w:rsidRPr="008D2FE3">
        <w:t>, являющихся неотъемлемой частью настоящего Договора, и отражается в Отчет</w:t>
      </w:r>
      <w:r>
        <w:t>е Агента (по форме Приложения №6</w:t>
      </w:r>
      <w:r w:rsidRPr="008D2FE3">
        <w:t xml:space="preserve">). </w:t>
      </w:r>
    </w:p>
    <w:p w14:paraId="3C6D27B5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Под отчетным периодом Стороны настоящего Договора понимают период в 1 (Один) календарный месяц. </w:t>
      </w:r>
    </w:p>
    <w:p w14:paraId="429925DE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Стоимость услуг, оказываемых Агентом по настоящему Договору, включает в себя расходы Агента, которые тот может понести в процессе исполнения настоящего Договора.  </w:t>
      </w:r>
    </w:p>
    <w:p w14:paraId="084E8AB2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Выплата Агентского вознаграждения по настоящему Договору осуществляется в безналичном порядке посредством зачисления суммы оплаты на счет Агента, указанный в разделе </w:t>
      </w:r>
      <w:r>
        <w:t>10</w:t>
      </w:r>
      <w:r w:rsidRPr="008D2FE3">
        <w:t xml:space="preserve"> настоящего Договора, в течение 10 (десяти) банковских дней со дня подписания Отчета Агента и акта об оказании услуг за отчетный период. </w:t>
      </w:r>
    </w:p>
    <w:p w14:paraId="482B885C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Днем исполнения Принципалом своего обязательства по оплате Агентского вознаграждения считается дата зачисления денежных средств на счет Агента. </w:t>
      </w:r>
    </w:p>
    <w:p w14:paraId="491B0604" w14:textId="77777777" w:rsidR="00BE64BC" w:rsidRPr="00CE6A48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2CC2A411" w14:textId="77777777" w:rsidR="00BE64BC" w:rsidRPr="008D2FE3" w:rsidRDefault="00BE64BC" w:rsidP="006B2194">
      <w:pPr>
        <w:pStyle w:val="a5"/>
        <w:numPr>
          <w:ilvl w:val="0"/>
          <w:numId w:val="19"/>
        </w:numPr>
        <w:spacing w:after="0" w:line="240" w:lineRule="auto"/>
        <w:jc w:val="center"/>
        <w:rPr>
          <w:b/>
          <w:bCs/>
        </w:rPr>
      </w:pPr>
      <w:r w:rsidRPr="008D2FE3">
        <w:rPr>
          <w:b/>
          <w:bCs/>
        </w:rPr>
        <w:t>Ответственность Сторон. Обстоятельства непреодолимой силы</w:t>
      </w:r>
    </w:p>
    <w:p w14:paraId="421CE722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 </w:t>
      </w:r>
    </w:p>
    <w:p w14:paraId="69DBDDB6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Сторона Договора, имущественные интересы которой нарушены в результате неисполнения или ненадлежащего исполнения обязательств по настоящему Договору другой Стороной, вправе требовать полного возмещения причиненных ей этой Стороной убытков. </w:t>
      </w:r>
    </w:p>
    <w:p w14:paraId="32D59192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>В случае нарушения Принципалом срока выплаты Агентского вознаграждения, предусмотренного настоящим Договором, Агент вправе предъявить Принципалу требование об уплате неустойки в размере 0,01 процента от неоплаченной в срок суммы за каждый день просрочки.</w:t>
      </w:r>
    </w:p>
    <w:p w14:paraId="463E4A95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Сторона настоящего Договора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обязательств оказалось невозможным вследствие непреодолимой силы, то есть чрезвычайных и непредотвратимых при данных условиях обстоятельств. </w:t>
      </w:r>
    </w:p>
    <w:p w14:paraId="5EC006FA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К обстоятельствам непреодолимой силы относятся такие события, как война и военные действия, эпидемии, пожар, катастрофы, акты органов власти и управления, влияющие на выполнение обязательств по настоящему Договору, изданные после заключения настоящего Договора, а также другие события, признаваемые непреодолимой силой законодательством Российской Федерации и обычаями делового оборота. </w:t>
      </w:r>
    </w:p>
    <w:p w14:paraId="07D87E4A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Сторона, для которой вследствие наступления обстоятельств непреодолимой силы стало невозможным исполнение обязательств по настоящему Договору, обязана не позднее 5 (Пяти) календарных дней со дня наступления таких событий, сообщить об этом другой Стороне. </w:t>
      </w:r>
    </w:p>
    <w:p w14:paraId="17718BB7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proofErr w:type="spellStart"/>
      <w:r w:rsidRPr="008D2FE3">
        <w:t>Неуведомление</w:t>
      </w:r>
      <w:proofErr w:type="spellEnd"/>
      <w:r w:rsidRPr="008D2FE3">
        <w:t xml:space="preserve"> или несвоевременное уведомление о наступлении обстоятельств непреодолимой силы лишает Стороны права ссылаться на них в дальнейшем со всеми вытекающими из этого юридическими последствиями. </w:t>
      </w:r>
    </w:p>
    <w:p w14:paraId="7A09B31C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Наличие обстоятельств непреодолимой силы, их влияние и продолжительность их действия должны быть подтверждены документально компетентным органом или организацией. </w:t>
      </w:r>
    </w:p>
    <w:p w14:paraId="61292BE3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В случаях наступления обстоятельств непреодолимой силы срок исполнения Стороной обязательств по настоящему Договору отодвигается соразмерно периоду, в течение которого действуют эти обстоятельства и их последствия. </w:t>
      </w:r>
    </w:p>
    <w:p w14:paraId="038580E8" w14:textId="77777777" w:rsidR="00BE64BC" w:rsidRPr="008D2FE3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Если наступившие обстоятельства непреодолимой силы и их последствия продолжают 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Договора. </w:t>
      </w:r>
    </w:p>
    <w:p w14:paraId="33AEE4CD" w14:textId="77777777" w:rsidR="00BE64BC" w:rsidRPr="00CE6A48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14:paraId="578C5FDE" w14:textId="77777777" w:rsidR="00BE64BC" w:rsidRPr="008D2FE3" w:rsidRDefault="00BE64BC" w:rsidP="006B2194">
      <w:pPr>
        <w:pStyle w:val="a5"/>
        <w:numPr>
          <w:ilvl w:val="0"/>
          <w:numId w:val="19"/>
        </w:numPr>
        <w:spacing w:after="0" w:line="240" w:lineRule="auto"/>
        <w:jc w:val="center"/>
        <w:rPr>
          <w:b/>
          <w:bCs/>
        </w:rPr>
      </w:pPr>
      <w:r w:rsidRPr="008D2FE3">
        <w:rPr>
          <w:b/>
          <w:bCs/>
        </w:rPr>
        <w:t>Срок действия договора</w:t>
      </w:r>
    </w:p>
    <w:p w14:paraId="3F46A7DB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>Настоящий Договор вступает в силу с момента его подписания Сторонами</w:t>
      </w:r>
      <w:r>
        <w:t>.</w:t>
      </w:r>
      <w:r w:rsidRPr="008D2FE3">
        <w:t xml:space="preserve"> </w:t>
      </w:r>
    </w:p>
    <w:p w14:paraId="14A25F18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lastRenderedPageBreak/>
        <w:t xml:space="preserve">Настоящий Договор заключается сроком на </w:t>
      </w:r>
      <w:r>
        <w:t>1</w:t>
      </w:r>
      <w:r w:rsidRPr="008D2FE3">
        <w:t xml:space="preserve"> (</w:t>
      </w:r>
      <w:r>
        <w:t>один</w:t>
      </w:r>
      <w:r w:rsidRPr="008D2FE3">
        <w:t xml:space="preserve">) </w:t>
      </w:r>
      <w:r>
        <w:t>год</w:t>
      </w:r>
      <w:r w:rsidRPr="008D2FE3">
        <w:t xml:space="preserve">. </w:t>
      </w:r>
    </w:p>
    <w:p w14:paraId="3426C9BA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>
        <w:t xml:space="preserve">Настоящий Договор может быть расторгнут по инициативе любой из Сторон путем письменного уведомления другой Стороны за 30 (Тридцать) дней до предполагаемой даты расторжения настоящего Договора. </w:t>
      </w:r>
    </w:p>
    <w:p w14:paraId="4F15AC47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Прекращение (окончание) срока действия настоящего Договора не освобождает Стороны от ответственности за его нарушения, если таковые имели место при исполнении условий настоящего Договора. </w:t>
      </w:r>
    </w:p>
    <w:p w14:paraId="0D7EF31E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При прекращении (окончании) срока действия настоящего Договора за Агентом сохраняется право на оплату агентского вознаграждения, за оказанные им услуги до прекращения (окончания) срока действия настоящего Договора. </w:t>
      </w:r>
    </w:p>
    <w:p w14:paraId="5A4178C6" w14:textId="77777777" w:rsidR="00BE64BC" w:rsidRPr="008D2FE3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>
        <w:t>Если до истечения срока Договора ни одна из Сторон не заявит об отказе от его продления, по окончании срока Договор считается возобновленным на тех же условиях на тот же срок.</w:t>
      </w:r>
      <w:r w:rsidRPr="008D2FE3">
        <w:t xml:space="preserve"> </w:t>
      </w:r>
    </w:p>
    <w:p w14:paraId="1CC32A95" w14:textId="77777777" w:rsidR="00BE64BC" w:rsidRPr="00CE6A48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14:paraId="06456A21" w14:textId="77777777" w:rsidR="00BE64BC" w:rsidRPr="008D2FE3" w:rsidRDefault="00BE64BC" w:rsidP="006B2194">
      <w:pPr>
        <w:pStyle w:val="a5"/>
        <w:numPr>
          <w:ilvl w:val="0"/>
          <w:numId w:val="19"/>
        </w:numPr>
        <w:spacing w:after="0" w:line="240" w:lineRule="auto"/>
        <w:jc w:val="center"/>
        <w:rPr>
          <w:b/>
          <w:bCs/>
        </w:rPr>
      </w:pPr>
      <w:r w:rsidRPr="008D2FE3">
        <w:rPr>
          <w:b/>
          <w:bCs/>
        </w:rPr>
        <w:t>Внесение изменений в договор и порядок расторжения договора</w:t>
      </w:r>
    </w:p>
    <w:p w14:paraId="300518DB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Настоящий Договор может быть изменен и/или дополнен Сторонами в период его действия на основе взаимного согласия и наличия объективных причин, вызвавших подобные действия Сторон. </w:t>
      </w:r>
    </w:p>
    <w:p w14:paraId="4E974B1F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>Любые соглашения Сторон по изменению и/или дополнению условий настоящего Договора имеют юридическую силу, с обязательным оформлением и подписанием в письменной форме дополнительных соглашений.</w:t>
      </w:r>
    </w:p>
    <w:p w14:paraId="1D29BBA1" w14:textId="77777777" w:rsidR="00BE64BC" w:rsidRPr="008D2FE3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rPr>
          <w:iCs/>
          <w:color w:val="000000" w:themeColor="text1"/>
        </w:rPr>
        <w:t xml:space="preserve">Настоящий Договор может быть расторгнут любой из Сторон досрочно в одностороннем порядке, а также по взаимному соглашению Сторон. При этом Сторона-инициатор расторжения Договора должна </w:t>
      </w:r>
      <w:r>
        <w:rPr>
          <w:iCs/>
          <w:color w:val="000000" w:themeColor="text1"/>
        </w:rPr>
        <w:t xml:space="preserve">письменно </w:t>
      </w:r>
      <w:r w:rsidRPr="008D2FE3">
        <w:rPr>
          <w:iCs/>
          <w:color w:val="000000" w:themeColor="text1"/>
        </w:rPr>
        <w:t xml:space="preserve">уведомить о своём решении другую Сторону не менее чем за 30 (Тридцать) календарных дней до предполагаемой даты расторжения </w:t>
      </w:r>
      <w:r w:rsidRPr="008D2FE3">
        <w:rPr>
          <w:iCs/>
          <w:color w:val="000000" w:themeColor="text1"/>
          <w:spacing w:val="-2"/>
        </w:rPr>
        <w:t>Договора</w:t>
      </w:r>
      <w:r>
        <w:rPr>
          <w:iCs/>
          <w:color w:val="000000" w:themeColor="text1"/>
          <w:spacing w:val="-2"/>
        </w:rPr>
        <w:t>.</w:t>
      </w:r>
    </w:p>
    <w:p w14:paraId="650FE162" w14:textId="77777777" w:rsidR="00BE64BC" w:rsidRPr="008D2FE3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rPr>
          <w:iCs/>
          <w:color w:val="000000" w:themeColor="text1"/>
        </w:rPr>
        <w:t>Необходимым условием прекращения действия настоящего Договора является осуществление всех взаимных расчетов между Сторонами</w:t>
      </w:r>
      <w:r>
        <w:rPr>
          <w:iCs/>
          <w:color w:val="000000" w:themeColor="text1"/>
        </w:rPr>
        <w:t>.</w:t>
      </w:r>
    </w:p>
    <w:p w14:paraId="2D465AE6" w14:textId="77777777" w:rsidR="00BE64BC" w:rsidRPr="00CE6A48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7F19EB6A" w14:textId="77777777" w:rsidR="00BE64BC" w:rsidRPr="008D2FE3" w:rsidRDefault="00BE64BC" w:rsidP="006B2194">
      <w:pPr>
        <w:pStyle w:val="a5"/>
        <w:numPr>
          <w:ilvl w:val="0"/>
          <w:numId w:val="19"/>
        </w:numPr>
        <w:spacing w:after="0" w:line="240" w:lineRule="auto"/>
        <w:jc w:val="center"/>
        <w:rPr>
          <w:b/>
          <w:bCs/>
        </w:rPr>
      </w:pPr>
      <w:r w:rsidRPr="008D2FE3">
        <w:rPr>
          <w:b/>
          <w:bCs/>
        </w:rPr>
        <w:t>Порядок разрешения споров</w:t>
      </w:r>
    </w:p>
    <w:p w14:paraId="206934C0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Все споры и разногласия, которые могут возникнуть при исполнении условий настоящего Договора, будут по возможности разрешаться путем переговоров между Сторонами на основе действующего законодательства Российской Федерации. </w:t>
      </w:r>
    </w:p>
    <w:p w14:paraId="7F196B4F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При </w:t>
      </w:r>
      <w:proofErr w:type="spellStart"/>
      <w:r w:rsidRPr="008D2FE3">
        <w:t>неурегулировании</w:t>
      </w:r>
      <w:proofErr w:type="spellEnd"/>
      <w:r w:rsidRPr="008D2FE3">
        <w:t xml:space="preserve"> в процессе переговоров спорных вопросов споры разрешаются в судебном порядке по правилам, установленным действующим законодательством Российской Федерации, в Арбитражном суде Московской области.</w:t>
      </w:r>
    </w:p>
    <w:p w14:paraId="0D36B36F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Для разрешения споров, связанных с нарушением Сторонами своих обязательств по настоящему Договору, либо иным образом, вытекающим из Договора, применяется досудебный порядок урегулирования спора.  </w:t>
      </w:r>
    </w:p>
    <w:p w14:paraId="068E5503" w14:textId="77777777" w:rsidR="00BE64BC" w:rsidRPr="008D2FE3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Сторона, права которой нарушены, до обращения в суд вправе предъявить другой Стороне официальную претензию, содержащую сведения о факте и характере нарушения и заявляемых в связи с нарушением требованиях. Претензия оформляется в письменной форме и направляется по адресу Стороны, указанной в настоящем Договоре, если Сторона Договора не сообщила иные адреса. </w:t>
      </w:r>
    </w:p>
    <w:p w14:paraId="1D600399" w14:textId="77777777" w:rsidR="00BE64BC" w:rsidRPr="00CE6A48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14:paraId="0776BE35" w14:textId="77777777" w:rsidR="00BE64BC" w:rsidRPr="008D2FE3" w:rsidRDefault="00BE64BC" w:rsidP="006B2194">
      <w:pPr>
        <w:pStyle w:val="a5"/>
        <w:numPr>
          <w:ilvl w:val="0"/>
          <w:numId w:val="19"/>
        </w:numPr>
        <w:spacing w:after="0" w:line="240" w:lineRule="auto"/>
        <w:jc w:val="center"/>
        <w:rPr>
          <w:b/>
          <w:bCs/>
        </w:rPr>
      </w:pPr>
      <w:r w:rsidRPr="008D2FE3">
        <w:rPr>
          <w:b/>
          <w:bCs/>
        </w:rPr>
        <w:t>Заключительные положения</w:t>
      </w:r>
    </w:p>
    <w:p w14:paraId="716B9E83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Стороны настоящего Договора обязаны извещать друг друга об изменении своих адресов и банковских реквизитов в течение 10 (Десяти) рабочих дней с момента наступления соответствующего события. </w:t>
      </w:r>
    </w:p>
    <w:p w14:paraId="48AD0EAF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В случае не извещения или несвоевременного извещения Сторонами об изменении адреса регистрации и/или фактического места нахождения, все уведомления, направленные по адресам, указанным в настоящем Договоре, считаются надлежащим уведомлением Сторон. </w:t>
      </w:r>
    </w:p>
    <w:p w14:paraId="32193C99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lastRenderedPageBreak/>
        <w:t xml:space="preserve">Формы взаимодействия между Сторонами, направленные на реализацию положений Договора необусловленные настоящим Договором, определяются в отдельно заключаемых между Сторонами соглашениях или договорах. </w:t>
      </w:r>
    </w:p>
    <w:p w14:paraId="0D367813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Если какое-либо из положений настоящего Договора является или становится недействительным, это не окажет влияния на юридическую действительность настоящего Договора. Любое такое недействительное положение должно быть исправлено путем заключения Сторонами дополнительного соглашения к настоящему Договору, и должно максимально возможно сохранить первоначальные намерения. </w:t>
      </w:r>
    </w:p>
    <w:p w14:paraId="7DA9371B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руководствуются нормами и положениями действующего законодательства Российской Федерации. </w:t>
      </w:r>
    </w:p>
    <w:p w14:paraId="5FB40E94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Настоящий Договор составлен на русском языке в двух экземплярах, имеющих равную юридическую силу, по одному экземпляру для каждой из Сторон Договора. </w:t>
      </w:r>
    </w:p>
    <w:p w14:paraId="19A022B4" w14:textId="77777777" w:rsidR="00BE64BC" w:rsidRDefault="00BE64BC" w:rsidP="006B2194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</w:pPr>
      <w:r w:rsidRPr="008D2FE3">
        <w:t xml:space="preserve">Настоящий Договор имеет следующие приложения: </w:t>
      </w:r>
    </w:p>
    <w:p w14:paraId="2F600C30" w14:textId="77777777" w:rsidR="00BE64BC" w:rsidRPr="00DE6A31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E6A31">
        <w:t xml:space="preserve">Перечень адресов офисов МФЦ, в которых будут оказываться рекламно-информационные услуги (Приложение № 1); </w:t>
      </w:r>
    </w:p>
    <w:p w14:paraId="12C05B24" w14:textId="77777777" w:rsidR="00BE64BC" w:rsidRPr="00DE6A31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E6A31">
        <w:t xml:space="preserve">Перечень направлений деятельности, связанной с предоставлением услуг, необходимых и обязательных для предоставления государственных и муниципальных услуг в Московской области, а также дополнительных (сопутствующих) услуг (Приложение № 2); </w:t>
      </w:r>
    </w:p>
    <w:p w14:paraId="7875356A" w14:textId="77777777" w:rsidR="00BE64BC" w:rsidRPr="00DE6A31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E6A31">
        <w:t xml:space="preserve">Прейскурант на услуги по размещению рекламно-информационных материалов в офисах МФЦ (Приложение № 3); </w:t>
      </w:r>
    </w:p>
    <w:p w14:paraId="438F0C55" w14:textId="77777777" w:rsidR="00BE64BC" w:rsidRPr="00DE6A31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E6A31">
        <w:t xml:space="preserve">Расчет стоимости услуг Агента по размещению рекламно-информационных материалов в офисах МФЦ/Согласование макета (Приложение № 4); </w:t>
      </w:r>
    </w:p>
    <w:p w14:paraId="61D8F736" w14:textId="77777777" w:rsidR="00BE64BC" w:rsidRPr="00DE6A31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E6A31">
        <w:rPr>
          <w:bCs/>
        </w:rPr>
        <w:t>Схема размещения рекламной рамки и Ролл-</w:t>
      </w:r>
      <w:proofErr w:type="spellStart"/>
      <w:r w:rsidRPr="00DE6A31">
        <w:rPr>
          <w:bCs/>
        </w:rPr>
        <w:t>Апа</w:t>
      </w:r>
      <w:proofErr w:type="spellEnd"/>
      <w:r w:rsidRPr="00DE6A31">
        <w:rPr>
          <w:bCs/>
        </w:rPr>
        <w:t xml:space="preserve"> в МФЦ (Приложение № 5);</w:t>
      </w:r>
    </w:p>
    <w:p w14:paraId="5B90C6C1" w14:textId="77777777" w:rsidR="00BE64BC" w:rsidRPr="00DE6A31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E6A31">
        <w:t xml:space="preserve">Форма </w:t>
      </w:r>
      <w:r w:rsidRPr="00DE6A31">
        <w:rPr>
          <w:color w:val="000000" w:themeColor="text1"/>
        </w:rPr>
        <w:t xml:space="preserve">Отчета Агента оказанных услуг по размещению </w:t>
      </w:r>
      <w:r w:rsidRPr="00DE6A31">
        <w:t>рекламно-информационных</w:t>
      </w:r>
      <w:r w:rsidRPr="00DE6A31">
        <w:rPr>
          <w:color w:val="000000" w:themeColor="text1"/>
        </w:rPr>
        <w:t xml:space="preserve"> </w:t>
      </w:r>
      <w:proofErr w:type="gramStart"/>
      <w:r w:rsidRPr="00DE6A31">
        <w:rPr>
          <w:color w:val="000000" w:themeColor="text1"/>
        </w:rPr>
        <w:t>материалов  в</w:t>
      </w:r>
      <w:proofErr w:type="gramEnd"/>
      <w:r w:rsidRPr="00DE6A31">
        <w:rPr>
          <w:color w:val="000000" w:themeColor="text1"/>
        </w:rPr>
        <w:t xml:space="preserve"> офисах МФЦ (Приложение № 6);</w:t>
      </w:r>
    </w:p>
    <w:p w14:paraId="5C25C8C8" w14:textId="77777777" w:rsidR="00BE64BC" w:rsidRPr="00DE6A31" w:rsidRDefault="00BE64BC" w:rsidP="006B2194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</w:pPr>
      <w:r w:rsidRPr="00DE6A31">
        <w:t xml:space="preserve">Форма </w:t>
      </w:r>
      <w:r w:rsidRPr="00DE6A31">
        <w:rPr>
          <w:color w:val="000000" w:themeColor="text1"/>
        </w:rPr>
        <w:t>Акт приема-передачи рекламно-информационных материалов (Приложение № 7).</w:t>
      </w:r>
    </w:p>
    <w:p w14:paraId="3094855C" w14:textId="77777777" w:rsidR="00BE64BC" w:rsidRPr="00193124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4CCCF90E" w14:textId="77777777" w:rsidR="00BE64BC" w:rsidRPr="00193124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6E7B77BB" w14:textId="77777777" w:rsidR="00BE64BC" w:rsidRPr="008D2FE3" w:rsidRDefault="00BE64BC" w:rsidP="006B2194">
      <w:pPr>
        <w:pStyle w:val="a5"/>
        <w:numPr>
          <w:ilvl w:val="0"/>
          <w:numId w:val="19"/>
        </w:numPr>
        <w:spacing w:after="0" w:line="240" w:lineRule="auto"/>
        <w:jc w:val="center"/>
        <w:rPr>
          <w:b/>
          <w:bCs/>
          <w:sz w:val="26"/>
          <w:szCs w:val="26"/>
        </w:rPr>
      </w:pPr>
      <w:r w:rsidRPr="008D2FE3">
        <w:rPr>
          <w:b/>
          <w:bCs/>
          <w:sz w:val="26"/>
          <w:szCs w:val="26"/>
        </w:rPr>
        <w:t>Адреса, банковские реквизиты и подписи Сторон</w:t>
      </w:r>
    </w:p>
    <w:p w14:paraId="11AD457C" w14:textId="77777777" w:rsidR="00BE64BC" w:rsidRPr="00F4579D" w:rsidRDefault="00BE64BC" w:rsidP="006B2194">
      <w:pPr>
        <w:spacing w:after="0" w:line="240" w:lineRule="auto"/>
        <w:jc w:val="both"/>
        <w:rPr>
          <w:sz w:val="26"/>
          <w:szCs w:val="26"/>
        </w:rPr>
      </w:pPr>
      <w:r w:rsidRPr="00F4579D">
        <w:rPr>
          <w:sz w:val="26"/>
          <w:szCs w:val="26"/>
        </w:rPr>
        <w:t xml:space="preserve"> </w:t>
      </w:r>
    </w:p>
    <w:p w14:paraId="3F4F65F6" w14:textId="77777777" w:rsidR="00BE64BC" w:rsidRDefault="00BE64BC" w:rsidP="006B2194">
      <w:pPr>
        <w:spacing w:after="0" w:line="240" w:lineRule="auto"/>
        <w:jc w:val="right"/>
        <w:rPr>
          <w:sz w:val="24"/>
          <w:szCs w:val="24"/>
        </w:rPr>
      </w:pPr>
    </w:p>
    <w:tbl>
      <w:tblPr>
        <w:tblW w:w="5000" w:type="pct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2"/>
        <w:gridCol w:w="4943"/>
      </w:tblGrid>
      <w:tr w:rsidR="00BE64BC" w:rsidRPr="00190477" w14:paraId="584E2449" w14:textId="77777777" w:rsidTr="006B2194">
        <w:trPr>
          <w:trHeight w:val="381"/>
        </w:trPr>
        <w:tc>
          <w:tcPr>
            <w:tcW w:w="2358" w:type="pct"/>
          </w:tcPr>
          <w:p w14:paraId="640765E2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«Принципал»: </w:t>
            </w:r>
          </w:p>
          <w:p w14:paraId="0ADC6EF0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D2CF65A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pct"/>
          </w:tcPr>
          <w:p w14:paraId="10F3A088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«Агент»: </w:t>
            </w:r>
          </w:p>
          <w:p w14:paraId="6D623FF8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D3D00A1" w14:textId="77777777" w:rsidR="00BE64BC" w:rsidRPr="00190477" w:rsidRDefault="00BE64BC" w:rsidP="006B219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8D547A">
              <w:t>МБУ "МФЦ городского округа Солнечногорск"</w:t>
            </w:r>
          </w:p>
        </w:tc>
      </w:tr>
      <w:tr w:rsidR="00BE64BC" w:rsidRPr="00190477" w14:paraId="4B84181D" w14:textId="77777777" w:rsidTr="006B2194">
        <w:trPr>
          <w:trHeight w:val="567"/>
        </w:trPr>
        <w:tc>
          <w:tcPr>
            <w:tcW w:w="2358" w:type="pct"/>
          </w:tcPr>
          <w:p w14:paraId="48D2F1D7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949F78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Адрес места нахождения: </w:t>
            </w:r>
          </w:p>
          <w:p w14:paraId="6F58E81D" w14:textId="77777777" w:rsidR="00BE64BC" w:rsidRPr="00190477" w:rsidRDefault="00BE64BC" w:rsidP="006B2194">
            <w:pPr>
              <w:suppressLineNumbers/>
              <w:tabs>
                <w:tab w:val="left" w:pos="284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40CD97BF" w14:textId="3CA3A8E9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ОГРН: </w:t>
            </w:r>
          </w:p>
          <w:p w14:paraId="2A4353ED" w14:textId="4B1696CA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ИНН</w:t>
            </w:r>
          </w:p>
          <w:p w14:paraId="73F78742" w14:textId="7F431200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КПП: </w:t>
            </w:r>
          </w:p>
          <w:p w14:paraId="7A0CD8D9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Банковские реквизиты: </w:t>
            </w:r>
          </w:p>
          <w:p w14:paraId="59E7EFF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31EEEA85" w14:textId="7757D2E8" w:rsidR="00BE64BC" w:rsidRPr="00190477" w:rsidRDefault="00BE64BC" w:rsidP="006B2194">
            <w:pPr>
              <w:spacing w:after="0" w:line="240" w:lineRule="auto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БИК </w:t>
            </w:r>
          </w:p>
          <w:p w14:paraId="35A7C4D6" w14:textId="3925B9DB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Банк: </w:t>
            </w:r>
          </w:p>
          <w:p w14:paraId="5D22700B" w14:textId="62D3BB2A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pct"/>
          </w:tcPr>
          <w:p w14:paraId="0D312FFD" w14:textId="77777777" w:rsidR="00BE64BC" w:rsidRPr="00190477" w:rsidRDefault="00BE64BC" w:rsidP="006B2194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330AC48B" w14:textId="77777777" w:rsidR="00BE64BC" w:rsidRDefault="00BE64BC" w:rsidP="006B2194">
            <w:pPr>
              <w:shd w:val="clear" w:color="auto" w:fill="FFFFFF"/>
              <w:adjustRightInd w:val="0"/>
              <w:spacing w:after="0" w:line="240" w:lineRule="auto"/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Местонахождение:141503, Московская обл., г. Солнечногорск, ул. </w:t>
            </w:r>
            <w:proofErr w:type="spellStart"/>
            <w:r>
              <w:rPr>
                <w:sz w:val="24"/>
                <w:szCs w:val="24"/>
              </w:rPr>
              <w:t>им.Тельнова</w:t>
            </w:r>
            <w:proofErr w:type="spellEnd"/>
            <w:r>
              <w:rPr>
                <w:sz w:val="24"/>
                <w:szCs w:val="24"/>
              </w:rPr>
              <w:t>, д.3/2</w:t>
            </w:r>
          </w:p>
          <w:p w14:paraId="3F22D4D9" w14:textId="77777777" w:rsidR="00BE64BC" w:rsidRDefault="00BE64BC" w:rsidP="006B2194">
            <w:pPr>
              <w:shd w:val="clear" w:color="auto" w:fill="FFFFFF"/>
              <w:adjustRightInd w:val="0"/>
              <w:spacing w:after="0" w:line="240" w:lineRule="auto"/>
              <w:ind w:right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</w:t>
            </w:r>
            <w:r>
              <w:rPr>
                <w:color w:val="1F3864"/>
                <w:sz w:val="24"/>
                <w:szCs w:val="24"/>
              </w:rPr>
              <w:t xml:space="preserve"> </w:t>
            </w:r>
            <w:r>
              <w:rPr>
                <w:rStyle w:val="color2"/>
                <w:color w:val="1F3864"/>
                <w:sz w:val="24"/>
                <w:szCs w:val="24"/>
              </w:rPr>
              <w:t>122 (доб.3-52235)</w:t>
            </w:r>
          </w:p>
          <w:p w14:paraId="364C6632" w14:textId="77777777" w:rsidR="00BE64BC" w:rsidRPr="00832E18" w:rsidRDefault="00BE64BC" w:rsidP="006B21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832E1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832E18">
              <w:rPr>
                <w:sz w:val="24"/>
                <w:szCs w:val="24"/>
              </w:rPr>
              <w:t xml:space="preserve">:  </w:t>
            </w:r>
            <w:r w:rsidRPr="00832E18">
              <w:rPr>
                <w:color w:val="24406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1F3864"/>
                <w:sz w:val="24"/>
                <w:szCs w:val="24"/>
                <w:lang w:val="en-US"/>
              </w:rPr>
              <w:t>mfc</w:t>
            </w:r>
            <w:proofErr w:type="spellEnd"/>
            <w:r w:rsidRPr="00832E18">
              <w:rPr>
                <w:color w:val="1F3864"/>
                <w:sz w:val="24"/>
                <w:szCs w:val="24"/>
              </w:rPr>
              <w:t>-</w:t>
            </w:r>
            <w:proofErr w:type="spellStart"/>
            <w:r>
              <w:rPr>
                <w:color w:val="1F3864"/>
                <w:sz w:val="24"/>
                <w:szCs w:val="24"/>
                <w:lang w:val="en-US"/>
              </w:rPr>
              <w:t>solnechnogorskmr</w:t>
            </w:r>
            <w:proofErr w:type="spellEnd"/>
            <w:r w:rsidRPr="00832E18">
              <w:rPr>
                <w:color w:val="1F3864"/>
                <w:sz w:val="24"/>
                <w:szCs w:val="24"/>
              </w:rPr>
              <w:t>@</w:t>
            </w:r>
            <w:proofErr w:type="spellStart"/>
            <w:r>
              <w:rPr>
                <w:color w:val="1F3864"/>
                <w:sz w:val="24"/>
                <w:szCs w:val="24"/>
                <w:lang w:val="en-US"/>
              </w:rPr>
              <w:t>mosreg</w:t>
            </w:r>
            <w:proofErr w:type="spellEnd"/>
            <w:r w:rsidRPr="00832E18">
              <w:rPr>
                <w:color w:val="1F3864"/>
                <w:sz w:val="24"/>
                <w:szCs w:val="24"/>
              </w:rPr>
              <w:t>.</w:t>
            </w:r>
            <w:proofErr w:type="spellStart"/>
            <w:r>
              <w:rPr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  <w:r w:rsidRPr="00832E18">
              <w:rPr>
                <w:color w:val="244061"/>
                <w:sz w:val="24"/>
                <w:szCs w:val="24"/>
              </w:rPr>
              <w:t xml:space="preserve">                                                                       </w:t>
            </w:r>
          </w:p>
          <w:p w14:paraId="2BF94C14" w14:textId="77777777" w:rsidR="00BE64BC" w:rsidRDefault="00BE64BC" w:rsidP="006B2194">
            <w:pPr>
              <w:adjustRightInd w:val="0"/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Банковские реквизиты:</w:t>
            </w:r>
          </w:p>
          <w:p w14:paraId="15E872C9" w14:textId="77777777" w:rsidR="00BE64BC" w:rsidRPr="00AD605D" w:rsidRDefault="00BE64BC" w:rsidP="006B2194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AD605D">
              <w:rPr>
                <w:sz w:val="24"/>
                <w:szCs w:val="24"/>
              </w:rPr>
              <w:t>ИНН/КПП 5044090530/504401001</w:t>
            </w:r>
          </w:p>
          <w:p w14:paraId="1188427E" w14:textId="77777777" w:rsidR="00BE64BC" w:rsidRPr="00AD605D" w:rsidRDefault="00BE64BC" w:rsidP="006B2194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AD605D">
              <w:rPr>
                <w:sz w:val="24"/>
                <w:szCs w:val="24"/>
              </w:rPr>
              <w:t>ОГРН 1145044001233</w:t>
            </w:r>
          </w:p>
          <w:p w14:paraId="336B9B77" w14:textId="77777777" w:rsidR="00BE64BC" w:rsidRPr="00AD605D" w:rsidRDefault="00BE64BC" w:rsidP="006B2194">
            <w:pPr>
              <w:spacing w:after="0" w:line="240" w:lineRule="auto"/>
              <w:ind w:right="140"/>
              <w:rPr>
                <w:sz w:val="24"/>
                <w:szCs w:val="24"/>
                <w:shd w:val="clear" w:color="auto" w:fill="FFFFFF"/>
              </w:rPr>
            </w:pPr>
            <w:r w:rsidRPr="00AD605D">
              <w:rPr>
                <w:sz w:val="24"/>
                <w:szCs w:val="24"/>
                <w:shd w:val="clear" w:color="auto" w:fill="FFFFFF"/>
              </w:rPr>
              <w:t xml:space="preserve">ОКЦ N 1 ГУ БАНКА РОССИИ ПО ЦФО//УФК ПО МОСКОВСКОЙ ОБЛАСТИ </w:t>
            </w:r>
          </w:p>
          <w:p w14:paraId="4237E6D8" w14:textId="77777777" w:rsidR="00BE64BC" w:rsidRPr="00AD605D" w:rsidRDefault="00BE64BC" w:rsidP="006B2194">
            <w:pPr>
              <w:spacing w:after="0" w:line="240" w:lineRule="auto"/>
              <w:ind w:right="140"/>
              <w:rPr>
                <w:sz w:val="24"/>
                <w:szCs w:val="24"/>
              </w:rPr>
            </w:pPr>
            <w:r w:rsidRPr="00AD605D">
              <w:rPr>
                <w:sz w:val="24"/>
                <w:szCs w:val="24"/>
                <w:shd w:val="clear" w:color="auto" w:fill="FFFFFF"/>
              </w:rPr>
              <w:t>г. Москва</w:t>
            </w:r>
            <w:r w:rsidRPr="00AD605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</w:p>
          <w:p w14:paraId="759FB24D" w14:textId="77777777" w:rsidR="00BE64BC" w:rsidRPr="00AD605D" w:rsidRDefault="00BE64BC" w:rsidP="006B2194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AD605D">
              <w:rPr>
                <w:sz w:val="24"/>
                <w:szCs w:val="24"/>
              </w:rPr>
              <w:t xml:space="preserve">Получатель: ФУА ГО Солнечногорск (МБУ «МФЦ городского округа Солнечногорск» </w:t>
            </w:r>
          </w:p>
          <w:p w14:paraId="0A8818E8" w14:textId="77777777" w:rsidR="00BE64BC" w:rsidRPr="00AD605D" w:rsidRDefault="00BE64BC" w:rsidP="006B2194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AD605D">
              <w:rPr>
                <w:sz w:val="24"/>
                <w:szCs w:val="24"/>
              </w:rPr>
              <w:t xml:space="preserve">л/с 20456Е58380)                                                     </w:t>
            </w:r>
          </w:p>
          <w:p w14:paraId="2230232C" w14:textId="77777777" w:rsidR="00BE64BC" w:rsidRPr="00AD605D" w:rsidRDefault="00BE64BC" w:rsidP="006B2194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AD605D">
              <w:rPr>
                <w:sz w:val="24"/>
                <w:szCs w:val="24"/>
              </w:rPr>
              <w:lastRenderedPageBreak/>
              <w:t>р/с 40102810845370000004</w:t>
            </w:r>
          </w:p>
          <w:p w14:paraId="2BC20CE0" w14:textId="77777777" w:rsidR="00BE64BC" w:rsidRPr="00AD605D" w:rsidRDefault="00BE64BC" w:rsidP="006B2194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AD605D">
              <w:rPr>
                <w:sz w:val="24"/>
                <w:szCs w:val="24"/>
              </w:rPr>
              <w:t>к/с 03234643467710004800</w:t>
            </w:r>
          </w:p>
          <w:p w14:paraId="4E74C890" w14:textId="77777777" w:rsidR="00BE64BC" w:rsidRPr="00AD605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D605D">
              <w:rPr>
                <w:sz w:val="24"/>
                <w:szCs w:val="24"/>
              </w:rPr>
              <w:t xml:space="preserve">БИК 004525987  </w:t>
            </w:r>
          </w:p>
          <w:p w14:paraId="713F1852" w14:textId="77777777" w:rsidR="00BE64BC" w:rsidRPr="00AD605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D605D">
              <w:rPr>
                <w:sz w:val="24"/>
                <w:szCs w:val="24"/>
              </w:rPr>
              <w:t>КБК 00101130000000000130</w:t>
            </w:r>
          </w:p>
          <w:p w14:paraId="1C950418" w14:textId="77777777" w:rsidR="00BE64BC" w:rsidRPr="00AD605D" w:rsidRDefault="00BE64BC" w:rsidP="006B219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D605D">
              <w:rPr>
                <w:sz w:val="24"/>
                <w:szCs w:val="24"/>
              </w:rPr>
              <w:t>ОКТМО 46771000001</w:t>
            </w:r>
          </w:p>
          <w:p w14:paraId="1BCABB67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190477" w14:paraId="2B7ADABB" w14:textId="77777777" w:rsidTr="006B2194">
        <w:trPr>
          <w:trHeight w:val="1350"/>
        </w:trPr>
        <w:tc>
          <w:tcPr>
            <w:tcW w:w="2358" w:type="pct"/>
          </w:tcPr>
          <w:p w14:paraId="259DE522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lastRenderedPageBreak/>
              <w:t xml:space="preserve"> </w:t>
            </w:r>
          </w:p>
          <w:p w14:paraId="356BFF9A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Директор</w:t>
            </w:r>
          </w:p>
          <w:p w14:paraId="0B397DE8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379FE148" w14:textId="5FBCA35B" w:rsidR="00BE64BC" w:rsidRPr="00190477" w:rsidRDefault="00BE64BC" w:rsidP="006B2194">
            <w:pPr>
              <w:tabs>
                <w:tab w:val="left" w:pos="5026"/>
              </w:tabs>
              <w:spacing w:after="0" w:line="240" w:lineRule="auto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</w:p>
          <w:p w14:paraId="0B92633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2642" w:type="pct"/>
          </w:tcPr>
          <w:p w14:paraId="09F6246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42E060C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Директор </w:t>
            </w:r>
          </w:p>
          <w:p w14:paraId="34EEBEAA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1554F4" w14:textId="77777777" w:rsidR="00BE64BC" w:rsidRDefault="00BE64BC" w:rsidP="006B2194">
            <w:pPr>
              <w:spacing w:after="0" w:line="240" w:lineRule="auto"/>
              <w:ind w:right="367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Спицына Н.А.</w:t>
            </w:r>
          </w:p>
          <w:p w14:paraId="3B68DC46" w14:textId="77777777" w:rsidR="00BE64BC" w:rsidRDefault="00BE64BC" w:rsidP="006B2194">
            <w:pPr>
              <w:tabs>
                <w:tab w:val="left" w:pos="75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40D735C8" w14:textId="77777777" w:rsidR="00BE64BC" w:rsidRPr="00190477" w:rsidRDefault="00BE64BC" w:rsidP="006B2194">
            <w:pPr>
              <w:tabs>
                <w:tab w:val="left" w:pos="5026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1B371705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23260F74" w14:textId="77777777" w:rsidR="00BE64BC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62B8E9D" w14:textId="7777777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 xml:space="preserve">Приложение № 1 </w:t>
      </w:r>
    </w:p>
    <w:p w14:paraId="500ADCB9" w14:textId="31F6AFA2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 xml:space="preserve"> 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 xml:space="preserve"> 2026 г.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 xml:space="preserve"> </w:t>
      </w:r>
    </w:p>
    <w:p w14:paraId="4BC28E2E" w14:textId="7777777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</w:p>
    <w:p w14:paraId="01D566E9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72D9B735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25565FCC" w14:textId="77777777" w:rsidR="00BE64BC" w:rsidRPr="00F4579D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ПЕРЕЧЕНЬ адресов офисов МФЦ в которых будут оказываться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>информационные услуги</w:t>
      </w:r>
    </w:p>
    <w:p w14:paraId="7DA5E31B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60068662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tbl>
      <w:tblPr>
        <w:tblW w:w="9805" w:type="dxa"/>
        <w:tblInd w:w="5" w:type="dxa"/>
        <w:tblCellMar>
          <w:top w:w="53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517"/>
        <w:gridCol w:w="5143"/>
        <w:gridCol w:w="2126"/>
        <w:gridCol w:w="2019"/>
      </w:tblGrid>
      <w:tr w:rsidR="00BE64BC" w:rsidRPr="00F4579D" w14:paraId="7A2779F5" w14:textId="77777777" w:rsidTr="00BE64BC">
        <w:trPr>
          <w:trHeight w:val="56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35F0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№ </w:t>
            </w:r>
          </w:p>
          <w:p w14:paraId="3A483E4F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3BF0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Наименование </w:t>
            </w:r>
          </w:p>
          <w:p w14:paraId="7887147D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офиса МФЦ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095A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График работы офиса МФЦ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B681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рекламно-информационных материалов</w:t>
            </w:r>
            <w:r w:rsidRPr="00F4579D">
              <w:rPr>
                <w:sz w:val="24"/>
                <w:szCs w:val="24"/>
              </w:rPr>
              <w:t>*</w:t>
            </w:r>
          </w:p>
        </w:tc>
      </w:tr>
      <w:tr w:rsidR="00BE64BC" w:rsidRPr="00F4579D" w14:paraId="0A4C04CB" w14:textId="77777777" w:rsidTr="00BE64BC">
        <w:trPr>
          <w:trHeight w:val="28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9906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601C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офис </w:t>
            </w:r>
          </w:p>
          <w:p w14:paraId="4B90DF59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F385E">
              <w:rPr>
                <w:sz w:val="24"/>
                <w:szCs w:val="24"/>
              </w:rPr>
              <w:t>141503</w:t>
            </w:r>
            <w:r>
              <w:rPr>
                <w:sz w:val="24"/>
                <w:szCs w:val="24"/>
              </w:rPr>
              <w:t xml:space="preserve"> Россия, Московская обл., </w:t>
            </w:r>
            <w:r w:rsidRPr="009F385E">
              <w:rPr>
                <w:sz w:val="24"/>
                <w:szCs w:val="24"/>
              </w:rPr>
              <w:t>г. Солнечногорск</w:t>
            </w:r>
            <w:r>
              <w:rPr>
                <w:sz w:val="24"/>
                <w:szCs w:val="24"/>
              </w:rPr>
              <w:t>,</w:t>
            </w:r>
          </w:p>
          <w:p w14:paraId="0FD5369F" w14:textId="77777777" w:rsidR="00BE64BC" w:rsidRPr="003A261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F385E">
              <w:rPr>
                <w:sz w:val="24"/>
                <w:szCs w:val="24"/>
              </w:rPr>
              <w:t xml:space="preserve"> ул. им</w:t>
            </w:r>
            <w:r>
              <w:rPr>
                <w:sz w:val="24"/>
                <w:szCs w:val="24"/>
              </w:rPr>
              <w:t>.</w:t>
            </w:r>
            <w:r w:rsidRPr="009F385E">
              <w:rPr>
                <w:sz w:val="24"/>
                <w:szCs w:val="24"/>
              </w:rPr>
              <w:t xml:space="preserve"> Тельнова, дом 3/2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2AB6" w14:textId="77777777" w:rsidR="00BE64BC" w:rsidRPr="003A261D" w:rsidRDefault="00BE64BC" w:rsidP="006B2194">
            <w:pPr>
              <w:spacing w:after="0" w:line="240" w:lineRule="auto"/>
              <w:rPr>
                <w:sz w:val="24"/>
                <w:szCs w:val="24"/>
              </w:rPr>
            </w:pPr>
            <w:r w:rsidRPr="003A261D">
              <w:rPr>
                <w:sz w:val="24"/>
                <w:szCs w:val="24"/>
              </w:rPr>
              <w:t>пн.- сб. 8:00- 20:00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3D65" w14:textId="77777777" w:rsidR="00BE64BC" w:rsidRPr="003A261D" w:rsidRDefault="00BE64BC" w:rsidP="006B21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E64BC" w:rsidRPr="00F4579D" w14:paraId="37050A80" w14:textId="77777777" w:rsidTr="00BE64BC">
        <w:trPr>
          <w:trHeight w:val="28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8818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B89A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Офис «Андреевка»</w:t>
            </w:r>
          </w:p>
          <w:p w14:paraId="4D239442" w14:textId="77777777" w:rsidR="00BE64BC" w:rsidRPr="00236B03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F385E">
              <w:rPr>
                <w:sz w:val="24"/>
                <w:szCs w:val="24"/>
              </w:rPr>
              <w:t>141551, Россия</w:t>
            </w:r>
            <w:r>
              <w:rPr>
                <w:sz w:val="24"/>
                <w:szCs w:val="24"/>
              </w:rPr>
              <w:t>,</w:t>
            </w:r>
            <w:r w:rsidRPr="009F385E">
              <w:rPr>
                <w:sz w:val="24"/>
                <w:szCs w:val="24"/>
              </w:rPr>
              <w:t xml:space="preserve"> г.о.</w:t>
            </w:r>
            <w:r>
              <w:rPr>
                <w:sz w:val="24"/>
                <w:szCs w:val="24"/>
              </w:rPr>
              <w:t xml:space="preserve"> </w:t>
            </w:r>
            <w:r w:rsidRPr="009F385E">
              <w:rPr>
                <w:sz w:val="24"/>
                <w:szCs w:val="24"/>
              </w:rPr>
              <w:t xml:space="preserve">Солнечногорск,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 w:rsidRPr="009F38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9F385E">
              <w:rPr>
                <w:sz w:val="24"/>
                <w:szCs w:val="24"/>
              </w:rPr>
              <w:t xml:space="preserve">Голубое, </w:t>
            </w:r>
            <w:proofErr w:type="spellStart"/>
            <w:r w:rsidRPr="009F385E">
              <w:rPr>
                <w:sz w:val="24"/>
                <w:szCs w:val="24"/>
              </w:rPr>
              <w:t>Тверецкий</w:t>
            </w:r>
            <w:proofErr w:type="spellEnd"/>
            <w:r w:rsidRPr="009F385E">
              <w:rPr>
                <w:sz w:val="24"/>
                <w:szCs w:val="24"/>
              </w:rPr>
              <w:t xml:space="preserve"> проезд, стр. 18A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772C" w14:textId="77777777" w:rsidR="00BE64BC" w:rsidRPr="003A261D" w:rsidRDefault="00BE64BC" w:rsidP="006B2194">
            <w:pPr>
              <w:spacing w:after="0" w:line="240" w:lineRule="auto"/>
              <w:rPr>
                <w:sz w:val="24"/>
                <w:szCs w:val="24"/>
              </w:rPr>
            </w:pPr>
            <w:r w:rsidRPr="003A261D">
              <w:rPr>
                <w:sz w:val="24"/>
                <w:szCs w:val="24"/>
              </w:rPr>
              <w:t>пн.- сб. 8:00- 20:00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D2F7" w14:textId="77777777" w:rsidR="00BE64BC" w:rsidRDefault="00BE64BC" w:rsidP="006B21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E64BC" w:rsidRPr="000337B1" w14:paraId="65DD82C7" w14:textId="77777777" w:rsidTr="00BE64BC">
        <w:trPr>
          <w:trHeight w:val="275"/>
        </w:trPr>
        <w:tc>
          <w:tcPr>
            <w:tcW w:w="7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8FE3" w14:textId="77777777" w:rsidR="00BE64BC" w:rsidRPr="003A261D" w:rsidRDefault="00BE64BC" w:rsidP="006B2194">
            <w:pPr>
              <w:spacing w:after="0" w:line="240" w:lineRule="auto"/>
              <w:rPr>
                <w:sz w:val="24"/>
                <w:szCs w:val="24"/>
              </w:rPr>
            </w:pPr>
            <w:r w:rsidRPr="003A261D">
              <w:rPr>
                <w:sz w:val="24"/>
                <w:szCs w:val="24"/>
              </w:rPr>
              <w:t>ИТОГО: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EAEF" w14:textId="77777777" w:rsidR="00BE64BC" w:rsidRPr="003A261D" w:rsidRDefault="00BE64BC" w:rsidP="006B21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DEEEFB8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526F6778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16E149BA" w14:textId="77777777" w:rsidR="00BE64BC" w:rsidRPr="00F4579D" w:rsidRDefault="00BE64BC" w:rsidP="006B2194">
      <w:pPr>
        <w:spacing w:after="0" w:line="240" w:lineRule="auto"/>
        <w:ind w:left="360"/>
        <w:rPr>
          <w:sz w:val="24"/>
          <w:szCs w:val="24"/>
        </w:rPr>
      </w:pPr>
      <w:r w:rsidRPr="00F4579D">
        <w:rPr>
          <w:sz w:val="24"/>
          <w:szCs w:val="24"/>
        </w:rPr>
        <w:t xml:space="preserve">* </w:t>
      </w:r>
      <w:r>
        <w:rPr>
          <w:sz w:val="24"/>
          <w:szCs w:val="24"/>
        </w:rPr>
        <w:t>По согласию сторон кол-во рекламно-информационных материалов и адреса отделений могут меняться.</w:t>
      </w:r>
    </w:p>
    <w:p w14:paraId="5BD623F5" w14:textId="77777777" w:rsidR="00BE64BC" w:rsidRPr="00811C0C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BE64BC" w:rsidRPr="00F4579D" w14:paraId="77E4963C" w14:textId="77777777" w:rsidTr="006B2194">
        <w:trPr>
          <w:trHeight w:val="465"/>
        </w:trPr>
        <w:tc>
          <w:tcPr>
            <w:tcW w:w="4938" w:type="dxa"/>
          </w:tcPr>
          <w:p w14:paraId="412E6178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14:paraId="2B5E0EEA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526EE413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330882B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190477" w14:paraId="2AD849EE" w14:textId="77777777" w:rsidTr="006B2194">
        <w:trPr>
          <w:trHeight w:val="2544"/>
        </w:trPr>
        <w:tc>
          <w:tcPr>
            <w:tcW w:w="4938" w:type="dxa"/>
          </w:tcPr>
          <w:p w14:paraId="176479FB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4A8583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Директор</w:t>
            </w:r>
          </w:p>
          <w:p w14:paraId="494E15FE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53AE9873" w14:textId="5D7E05D5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______________.</w:t>
            </w:r>
          </w:p>
          <w:p w14:paraId="6C1B522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6F2CD02E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253B5F56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Директор </w:t>
            </w:r>
          </w:p>
          <w:p w14:paraId="71C52BF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35D9F6" w14:textId="77777777" w:rsidR="00BE64BC" w:rsidRDefault="00BE64BC" w:rsidP="006B2194">
            <w:pPr>
              <w:spacing w:after="0" w:line="240" w:lineRule="auto"/>
              <w:ind w:right="367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Спицына Н.А.</w:t>
            </w:r>
          </w:p>
          <w:p w14:paraId="10F783D1" w14:textId="77777777" w:rsidR="00BE64BC" w:rsidRDefault="00BE64BC" w:rsidP="006B2194">
            <w:pPr>
              <w:tabs>
                <w:tab w:val="left" w:pos="75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0288AD6A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0716FBB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4698F6A5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753AE0D8" w14:textId="77777777" w:rsidR="00BE64BC" w:rsidRPr="00F4579D" w:rsidRDefault="00BE64BC" w:rsidP="006B2194">
      <w:pPr>
        <w:spacing w:after="0" w:line="240" w:lineRule="auto"/>
        <w:rPr>
          <w:sz w:val="24"/>
          <w:szCs w:val="24"/>
        </w:rPr>
      </w:pPr>
    </w:p>
    <w:p w14:paraId="6ED0B48E" w14:textId="77777777" w:rsidR="00BE64BC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7AB8F9D" w14:textId="77777777" w:rsidR="00BE64BC" w:rsidRPr="00C05309" w:rsidRDefault="00BE64BC" w:rsidP="006B2194">
      <w:pPr>
        <w:spacing w:after="0" w:line="240" w:lineRule="auto"/>
        <w:jc w:val="right"/>
        <w:rPr>
          <w:sz w:val="24"/>
          <w:szCs w:val="24"/>
        </w:rPr>
      </w:pPr>
      <w:r w:rsidRPr="00C05309">
        <w:rPr>
          <w:sz w:val="24"/>
          <w:szCs w:val="24"/>
        </w:rPr>
        <w:lastRenderedPageBreak/>
        <w:t xml:space="preserve">Приложение № 2 </w:t>
      </w:r>
    </w:p>
    <w:p w14:paraId="6BB166C1" w14:textId="0704C81F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 w:rsidRPr="00C05309">
        <w:rPr>
          <w:sz w:val="24"/>
          <w:szCs w:val="24"/>
        </w:rPr>
        <w:t xml:space="preserve">к Агентскому договору оказания услуг по распространению </w:t>
      </w:r>
      <w:r>
        <w:rPr>
          <w:sz w:val="24"/>
          <w:szCs w:val="24"/>
        </w:rPr>
        <w:t>рекламно-информационных</w:t>
      </w:r>
      <w:r w:rsidRPr="00C05309">
        <w:rPr>
          <w:sz w:val="24"/>
          <w:szCs w:val="24"/>
        </w:rPr>
        <w:t xml:space="preserve">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 xml:space="preserve"> 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 xml:space="preserve"> 2026 г.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 xml:space="preserve"> </w:t>
      </w:r>
    </w:p>
    <w:p w14:paraId="0FBFE976" w14:textId="7777777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</w:p>
    <w:p w14:paraId="506C0458" w14:textId="7777777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</w:p>
    <w:p w14:paraId="5AEF91D0" w14:textId="77777777" w:rsidR="00BE64BC" w:rsidRPr="00F4579D" w:rsidRDefault="00BE64BC" w:rsidP="006B2194">
      <w:pPr>
        <w:spacing w:after="0" w:line="240" w:lineRule="auto"/>
        <w:jc w:val="both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 </w:t>
      </w:r>
    </w:p>
    <w:p w14:paraId="33B9BD58" w14:textId="77777777" w:rsidR="00BE64BC" w:rsidRPr="00F4579D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>ПЕРЕЧЕНЬ</w:t>
      </w:r>
      <w:r>
        <w:rPr>
          <w:b/>
          <w:bCs/>
          <w:sz w:val="24"/>
          <w:szCs w:val="24"/>
        </w:rPr>
        <w:t>*</w:t>
      </w:r>
      <w:r w:rsidRPr="00F4579D">
        <w:rPr>
          <w:b/>
          <w:bCs/>
          <w:sz w:val="24"/>
          <w:szCs w:val="24"/>
        </w:rPr>
        <w:t xml:space="preserve"> направлений деятельности, связанн</w:t>
      </w:r>
      <w:r>
        <w:rPr>
          <w:b/>
          <w:bCs/>
          <w:sz w:val="24"/>
          <w:szCs w:val="24"/>
        </w:rPr>
        <w:t>ых</w:t>
      </w:r>
      <w:r w:rsidRPr="00F4579D">
        <w:rPr>
          <w:b/>
          <w:bCs/>
          <w:sz w:val="24"/>
          <w:szCs w:val="24"/>
        </w:rPr>
        <w:t xml:space="preserve"> с предоставлением услуг, необходимых и обязательных для предоставления государственных и муниципальных услуг </w:t>
      </w:r>
      <w:r>
        <w:rPr>
          <w:b/>
          <w:bCs/>
          <w:sz w:val="24"/>
          <w:szCs w:val="24"/>
        </w:rPr>
        <w:t>в Московской области, а также дополнительных (сопутствующих) услуг</w:t>
      </w:r>
    </w:p>
    <w:p w14:paraId="77A19835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0D590EC9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2C98ED4B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F4579D">
        <w:rPr>
          <w:sz w:val="24"/>
          <w:szCs w:val="24"/>
        </w:rPr>
        <w:t xml:space="preserve"> офисах МФЦ возможно размещение </w:t>
      </w:r>
      <w:r>
        <w:rPr>
          <w:sz w:val="24"/>
          <w:szCs w:val="24"/>
        </w:rPr>
        <w:t>рекламно-</w:t>
      </w:r>
      <w:r w:rsidRPr="00F4579D">
        <w:rPr>
          <w:sz w:val="24"/>
          <w:szCs w:val="24"/>
        </w:rPr>
        <w:t xml:space="preserve">информационных материалов, содержащих информацию по направлениям деятельности, связанным с предоставлением услуг, необходимых и обязательных для предоставления государственных и муниципальных услуг, а также дополнительных (сопутствующих) услуг по следующим темам: </w:t>
      </w:r>
    </w:p>
    <w:p w14:paraId="01D41989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проектные работы, кадастровые и геодезические работы; </w:t>
      </w:r>
    </w:p>
    <w:p w14:paraId="40E45497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оценке имущества; </w:t>
      </w:r>
    </w:p>
    <w:p w14:paraId="128E0B10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бухгалтерские и аудиторские услуги; </w:t>
      </w:r>
    </w:p>
    <w:p w14:paraId="6E4B25FF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лицензированию; </w:t>
      </w:r>
    </w:p>
    <w:p w14:paraId="53FDA8E3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оформлению электронно-цифровой подписи; </w:t>
      </w:r>
    </w:p>
    <w:p w14:paraId="4544F30B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изготовление печатей, штампов, услуги типографии; </w:t>
      </w:r>
    </w:p>
    <w:p w14:paraId="012CBA07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проведению экспертиз; </w:t>
      </w:r>
    </w:p>
    <w:p w14:paraId="2BE94788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банковские услуги, розничная и оптовая торговля;</w:t>
      </w:r>
    </w:p>
    <w:p w14:paraId="2F69ED99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юридические, адвокатские, нотариальные услуги;</w:t>
      </w:r>
    </w:p>
    <w:p w14:paraId="0DCCC69D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аптеки, медицинские услуги и лечебно-профилактическая информация;</w:t>
      </w:r>
    </w:p>
    <w:p w14:paraId="03EC1D77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кадровые услуги и услуги для бизнеса;</w:t>
      </w:r>
    </w:p>
    <w:p w14:paraId="1432FE57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строительство и недвижимость;</w:t>
      </w:r>
    </w:p>
    <w:p w14:paraId="03540FDC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спорт и культура;</w:t>
      </w:r>
    </w:p>
    <w:p w14:paraId="4AF12840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сфера </w:t>
      </w:r>
      <w:proofErr w:type="spellStart"/>
      <w:r w:rsidRPr="009071E8">
        <w:rPr>
          <w:iCs/>
          <w:sz w:val="24"/>
          <w:szCs w:val="24"/>
        </w:rPr>
        <w:t>it</w:t>
      </w:r>
      <w:proofErr w:type="spellEnd"/>
      <w:r w:rsidRPr="009071E8">
        <w:rPr>
          <w:iCs/>
          <w:sz w:val="24"/>
          <w:szCs w:val="24"/>
        </w:rPr>
        <w:t>;</w:t>
      </w:r>
    </w:p>
    <w:p w14:paraId="20A1FFBA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предприятия общественного питания;</w:t>
      </w:r>
    </w:p>
    <w:p w14:paraId="01DC348D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услуги логистики и доставки;</w:t>
      </w:r>
    </w:p>
    <w:p w14:paraId="77D8BE9D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ритейл и </w:t>
      </w:r>
      <w:proofErr w:type="spellStart"/>
      <w:r w:rsidRPr="009071E8">
        <w:rPr>
          <w:iCs/>
          <w:sz w:val="24"/>
          <w:szCs w:val="24"/>
        </w:rPr>
        <w:t>маркетплейсы</w:t>
      </w:r>
      <w:proofErr w:type="spellEnd"/>
      <w:r w:rsidRPr="009071E8">
        <w:rPr>
          <w:iCs/>
          <w:sz w:val="24"/>
          <w:szCs w:val="24"/>
        </w:rPr>
        <w:t>;</w:t>
      </w:r>
    </w:p>
    <w:p w14:paraId="5115927C" w14:textId="77777777" w:rsidR="00BE64BC" w:rsidRPr="009071E8" w:rsidRDefault="00BE64BC" w:rsidP="006B219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другие варианты товаров и услуг, разрешенных к размещению в соответствии с Федеральным законом от 13 марта 2006 г. N 38-ФЗ «О рекламе».</w:t>
      </w:r>
    </w:p>
    <w:p w14:paraId="43A17CC8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253CE76A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0463F8">
        <w:rPr>
          <w:sz w:val="24"/>
          <w:szCs w:val="24"/>
        </w:rPr>
        <w:t>* - перечень направлений деятельности корректируется МФЦ.</w:t>
      </w:r>
    </w:p>
    <w:p w14:paraId="2C86906C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415F3A94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7D571435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10AF2A4C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BE64BC" w:rsidRPr="00F4579D" w14:paraId="6F151BFF" w14:textId="77777777" w:rsidTr="006B2194">
        <w:trPr>
          <w:trHeight w:val="465"/>
        </w:trPr>
        <w:tc>
          <w:tcPr>
            <w:tcW w:w="4938" w:type="dxa"/>
          </w:tcPr>
          <w:p w14:paraId="2AF64E99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14:paraId="463204C5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07EDD475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9FC4CA4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190477" w14:paraId="4540A278" w14:textId="77777777" w:rsidTr="006B2194">
        <w:trPr>
          <w:trHeight w:val="2544"/>
        </w:trPr>
        <w:tc>
          <w:tcPr>
            <w:tcW w:w="4938" w:type="dxa"/>
          </w:tcPr>
          <w:p w14:paraId="17DFFF79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5885EC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Директор</w:t>
            </w:r>
          </w:p>
          <w:p w14:paraId="6A1674B7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7A888358" w14:textId="6FDFE3E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</w:p>
          <w:p w14:paraId="6223B244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0E7AB8BE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150E02EE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Директор </w:t>
            </w:r>
          </w:p>
          <w:p w14:paraId="559316E3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E1E5AC" w14:textId="77777777" w:rsidR="00BE64BC" w:rsidRDefault="00BE64BC" w:rsidP="006B2194">
            <w:pPr>
              <w:spacing w:after="0" w:line="240" w:lineRule="auto"/>
              <w:ind w:right="367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Спицына Н.А.</w:t>
            </w:r>
          </w:p>
          <w:p w14:paraId="2334BDD8" w14:textId="77777777" w:rsidR="00BE64BC" w:rsidRDefault="00BE64BC" w:rsidP="006B2194">
            <w:pPr>
              <w:tabs>
                <w:tab w:val="left" w:pos="75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3963D073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5BA5B580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7F30DC84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  <w:r w:rsidRPr="00F4579D">
        <w:rPr>
          <w:sz w:val="24"/>
          <w:szCs w:val="24"/>
        </w:rPr>
        <w:br w:type="page"/>
      </w:r>
    </w:p>
    <w:p w14:paraId="1088BF2C" w14:textId="7777777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3</w:t>
      </w:r>
      <w:r w:rsidRPr="00F4579D">
        <w:rPr>
          <w:sz w:val="24"/>
          <w:szCs w:val="24"/>
        </w:rPr>
        <w:t xml:space="preserve"> </w:t>
      </w:r>
    </w:p>
    <w:p w14:paraId="691AC157" w14:textId="1983C9C2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 xml:space="preserve"> 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 xml:space="preserve"> 2026 г.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 xml:space="preserve"> </w:t>
      </w:r>
    </w:p>
    <w:p w14:paraId="427815F3" w14:textId="7777777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</w:p>
    <w:p w14:paraId="13EEE1F9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4E5FC700" w14:textId="77777777" w:rsidR="00BE64BC" w:rsidRPr="00F4579D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ПРЕЙСКУРАНТ ЦЕН </w:t>
      </w:r>
      <w:r>
        <w:rPr>
          <w:b/>
          <w:bCs/>
          <w:sz w:val="24"/>
          <w:szCs w:val="24"/>
        </w:rPr>
        <w:br/>
      </w:r>
      <w:r w:rsidRPr="00F4579D">
        <w:rPr>
          <w:b/>
          <w:bCs/>
          <w:sz w:val="24"/>
          <w:szCs w:val="24"/>
        </w:rPr>
        <w:t xml:space="preserve">на услуги по размещению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 xml:space="preserve">информационных материалов </w:t>
      </w:r>
      <w:r>
        <w:rPr>
          <w:b/>
          <w:bCs/>
          <w:sz w:val="24"/>
          <w:szCs w:val="24"/>
        </w:rPr>
        <w:br/>
      </w:r>
      <w:r w:rsidRPr="00F4579D">
        <w:rPr>
          <w:b/>
          <w:bCs/>
          <w:sz w:val="24"/>
          <w:szCs w:val="24"/>
        </w:rPr>
        <w:t>в офисах МФЦ</w:t>
      </w:r>
    </w:p>
    <w:p w14:paraId="4B623805" w14:textId="77777777" w:rsidR="00BE64BC" w:rsidRPr="00F4579D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20BFCAC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5000" w:type="pct"/>
        <w:tblCellMar>
          <w:top w:w="54" w:type="dxa"/>
          <w:left w:w="120" w:type="dxa"/>
          <w:right w:w="60" w:type="dxa"/>
        </w:tblCellMar>
        <w:tblLook w:val="04A0" w:firstRow="1" w:lastRow="0" w:firstColumn="1" w:lastColumn="0" w:noHBand="0" w:noVBand="1"/>
      </w:tblPr>
      <w:tblGrid>
        <w:gridCol w:w="537"/>
        <w:gridCol w:w="7414"/>
        <w:gridCol w:w="1394"/>
      </w:tblGrid>
      <w:tr w:rsidR="00BE64BC" w:rsidRPr="004931E1" w14:paraId="52CA78EF" w14:textId="77777777" w:rsidTr="006B2194">
        <w:trPr>
          <w:trHeight w:val="562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18B1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№ </w:t>
            </w:r>
          </w:p>
          <w:p w14:paraId="39651FB5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E41AF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DC19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Стоимость в рублях</w:t>
            </w:r>
            <w:r>
              <w:rPr>
                <w:sz w:val="24"/>
                <w:szCs w:val="24"/>
              </w:rPr>
              <w:t xml:space="preserve">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НДС 22%</w:t>
            </w:r>
          </w:p>
        </w:tc>
      </w:tr>
      <w:tr w:rsidR="00BE64BC" w:rsidRPr="004931E1" w14:paraId="370AF7AA" w14:textId="77777777" w:rsidTr="006B2194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3819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4931E1" w14:paraId="7F3DAA93" w14:textId="77777777" w:rsidTr="006B2194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C13C4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2C55" w14:textId="77777777" w:rsidR="00BE64BC" w:rsidRPr="004931E1" w:rsidRDefault="00BE64BC" w:rsidP="006B2194">
            <w:pPr>
              <w:spacing w:after="0" w:line="240" w:lineRule="auto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Размещение </w:t>
            </w:r>
            <w:proofErr w:type="spellStart"/>
            <w:r w:rsidRPr="004931E1">
              <w:rPr>
                <w:sz w:val="24"/>
                <w:szCs w:val="24"/>
              </w:rPr>
              <w:t>Стикеров</w:t>
            </w:r>
            <w:proofErr w:type="spellEnd"/>
            <w:r w:rsidRPr="004931E1">
              <w:rPr>
                <w:sz w:val="24"/>
                <w:szCs w:val="24"/>
              </w:rPr>
              <w:t xml:space="preserve"> на информационных окнах, 1 </w:t>
            </w:r>
            <w:proofErr w:type="spellStart"/>
            <w:r w:rsidRPr="004931E1">
              <w:rPr>
                <w:sz w:val="24"/>
                <w:szCs w:val="24"/>
              </w:rPr>
              <w:t>стикер</w:t>
            </w:r>
            <w:proofErr w:type="spellEnd"/>
            <w:r w:rsidRPr="004931E1">
              <w:rPr>
                <w:sz w:val="24"/>
                <w:szCs w:val="24"/>
              </w:rPr>
              <w:t>/1 окно, за 1 месяц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8275" w14:textId="77777777" w:rsidR="00BE64BC" w:rsidRPr="004931E1" w:rsidRDefault="00BE64BC" w:rsidP="006B2194">
            <w:pPr>
              <w:spacing w:after="0" w:line="240" w:lineRule="auto"/>
              <w:jc w:val="right"/>
              <w:rPr>
                <w:strike/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1 5</w:t>
            </w:r>
            <w:r>
              <w:rPr>
                <w:sz w:val="24"/>
                <w:szCs w:val="24"/>
              </w:rPr>
              <w:t>51</w:t>
            </w:r>
            <w:r w:rsidRPr="004931E1">
              <w:rPr>
                <w:sz w:val="24"/>
                <w:szCs w:val="24"/>
              </w:rPr>
              <w:t>,00</w:t>
            </w:r>
          </w:p>
        </w:tc>
      </w:tr>
      <w:tr w:rsidR="00BE64BC" w:rsidRPr="004931E1" w14:paraId="2DEB1299" w14:textId="77777777" w:rsidTr="006B2194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D511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DD31" w14:textId="77777777" w:rsidR="00BE64BC" w:rsidRPr="004931E1" w:rsidRDefault="00BE64BC" w:rsidP="006B2194">
            <w:pPr>
              <w:tabs>
                <w:tab w:val="left" w:pos="85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Распространение рекламных листов бумаги размером А4, на одной стороне которых размещается выписка из электронного журнала АИС МФЦ, за 1 лист.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8FEB" w14:textId="77777777" w:rsidR="00BE64BC" w:rsidRPr="004931E1" w:rsidRDefault="00BE64BC" w:rsidP="006B2194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931E1">
              <w:rPr>
                <w:sz w:val="24"/>
                <w:szCs w:val="24"/>
              </w:rPr>
              <w:t>,00</w:t>
            </w:r>
          </w:p>
        </w:tc>
      </w:tr>
      <w:tr w:rsidR="00BE64BC" w:rsidRPr="004931E1" w14:paraId="5645FFA1" w14:textId="77777777" w:rsidTr="006B2194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4476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2447" w14:textId="77777777" w:rsidR="00BE64BC" w:rsidRPr="004931E1" w:rsidRDefault="00BE64BC" w:rsidP="006B2194">
            <w:pPr>
              <w:pStyle w:val="a5"/>
              <w:spacing w:after="0" w:line="240" w:lineRule="auto"/>
              <w:ind w:left="0"/>
            </w:pPr>
            <w:r w:rsidRPr="004931E1">
              <w:t>Размещение плаката формата В1 (размер 700х1000мм) в рекламной рамке (цвет рамки –белый, система Клик), за 1 месяц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CA796" w14:textId="77777777" w:rsidR="00BE64BC" w:rsidRPr="004931E1" w:rsidRDefault="00BE64BC" w:rsidP="006B2194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17</w:t>
            </w:r>
            <w:r w:rsidRPr="004931E1">
              <w:rPr>
                <w:sz w:val="24"/>
                <w:szCs w:val="24"/>
              </w:rPr>
              <w:t>0,00</w:t>
            </w:r>
          </w:p>
        </w:tc>
      </w:tr>
      <w:tr w:rsidR="00BE64BC" w:rsidRPr="004931E1" w14:paraId="60D85391" w14:textId="77777777" w:rsidTr="006B2194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B108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6F2D" w14:textId="77777777" w:rsidR="00BE64BC" w:rsidRPr="004931E1" w:rsidRDefault="00BE64BC" w:rsidP="006B2194">
            <w:pPr>
              <w:pStyle w:val="a5"/>
              <w:spacing w:after="0" w:line="240" w:lineRule="auto"/>
              <w:ind w:left="0"/>
            </w:pPr>
            <w:r w:rsidRPr="004931E1">
              <w:t>Размещение рекламно-информационных стоек Ролл-</w:t>
            </w:r>
            <w:proofErr w:type="gramStart"/>
            <w:r w:rsidRPr="004931E1">
              <w:t>Ап</w:t>
            </w:r>
            <w:proofErr w:type="gramEnd"/>
            <w:r w:rsidRPr="004931E1">
              <w:t>, в месяц за одну стойку.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E113" w14:textId="77777777" w:rsidR="00BE64BC" w:rsidRPr="004931E1" w:rsidRDefault="00BE64BC" w:rsidP="006B2194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17</w:t>
            </w:r>
            <w:r w:rsidRPr="004931E1">
              <w:rPr>
                <w:sz w:val="24"/>
                <w:szCs w:val="24"/>
              </w:rPr>
              <w:t>0,00</w:t>
            </w:r>
          </w:p>
        </w:tc>
      </w:tr>
      <w:tr w:rsidR="00BE64BC" w:rsidRPr="004931E1" w14:paraId="3080A813" w14:textId="77777777" w:rsidTr="006B2194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CE52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082A" w14:textId="77777777" w:rsidR="00BE64BC" w:rsidRPr="004931E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Выдача рекламного материала (карточки, листовки, промо карточки и прочее) заявителям от Специалистов Агента в окнах, цена за выдачу единицы продукции.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0E11" w14:textId="77777777" w:rsidR="00BE64BC" w:rsidRPr="004931E1" w:rsidRDefault="00BE64BC" w:rsidP="006B2194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931E1">
              <w:rPr>
                <w:sz w:val="24"/>
                <w:szCs w:val="24"/>
              </w:rPr>
              <w:t>,00</w:t>
            </w:r>
          </w:p>
        </w:tc>
      </w:tr>
    </w:tbl>
    <w:p w14:paraId="52BCAB28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2AFEF799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126D68CC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BE64BC" w:rsidRPr="00F4579D" w14:paraId="314FA0FD" w14:textId="77777777" w:rsidTr="006B2194">
        <w:trPr>
          <w:trHeight w:val="465"/>
        </w:trPr>
        <w:tc>
          <w:tcPr>
            <w:tcW w:w="4938" w:type="dxa"/>
          </w:tcPr>
          <w:p w14:paraId="0A5A2724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14:paraId="3F9C3910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6746025C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3D584AD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190477" w14:paraId="1C2650EE" w14:textId="77777777" w:rsidTr="006B2194">
        <w:trPr>
          <w:trHeight w:val="2544"/>
        </w:trPr>
        <w:tc>
          <w:tcPr>
            <w:tcW w:w="4938" w:type="dxa"/>
          </w:tcPr>
          <w:p w14:paraId="56DFCFF8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33A3090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Директор</w:t>
            </w:r>
          </w:p>
          <w:p w14:paraId="4A65EB7D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4307F8D2" w14:textId="1D92DBBD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</w:p>
          <w:p w14:paraId="23E16509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18EDCE75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76161D37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Директор </w:t>
            </w:r>
          </w:p>
          <w:p w14:paraId="496BC875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F6058C" w14:textId="77777777" w:rsidR="00BE64BC" w:rsidRDefault="00BE64BC" w:rsidP="006B2194">
            <w:pPr>
              <w:spacing w:after="0" w:line="240" w:lineRule="auto"/>
              <w:ind w:right="367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Спицына Н.А.</w:t>
            </w:r>
          </w:p>
          <w:p w14:paraId="673FABEA" w14:textId="77777777" w:rsidR="00BE64BC" w:rsidRDefault="00BE64BC" w:rsidP="006B2194">
            <w:pPr>
              <w:tabs>
                <w:tab w:val="left" w:pos="75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10B32AF8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842258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04FB6E77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3CC980F4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1964F38C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50E012B5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br w:type="page"/>
      </w:r>
    </w:p>
    <w:p w14:paraId="3F3A8338" w14:textId="7777777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  <w:r w:rsidRPr="00F4579D">
        <w:rPr>
          <w:sz w:val="24"/>
          <w:szCs w:val="24"/>
        </w:rPr>
        <w:t xml:space="preserve"> </w:t>
      </w:r>
    </w:p>
    <w:p w14:paraId="42C8D08A" w14:textId="16AD9DFE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 xml:space="preserve"> 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 xml:space="preserve"> 2026 г.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 xml:space="preserve"> </w:t>
      </w:r>
    </w:p>
    <w:p w14:paraId="2CF505C4" w14:textId="77777777" w:rsidR="00BE64BC" w:rsidRPr="00FA1DED" w:rsidRDefault="00BE64BC" w:rsidP="006B2194">
      <w:pPr>
        <w:spacing w:after="0" w:line="240" w:lineRule="auto"/>
        <w:jc w:val="center"/>
        <w:rPr>
          <w:bCs/>
          <w:sz w:val="24"/>
          <w:szCs w:val="24"/>
        </w:rPr>
      </w:pPr>
      <w:r w:rsidRPr="00FA1DED">
        <w:rPr>
          <w:bCs/>
          <w:sz w:val="24"/>
          <w:szCs w:val="24"/>
        </w:rPr>
        <w:t>ФОРМА</w:t>
      </w:r>
    </w:p>
    <w:p w14:paraId="4EEAFC8E" w14:textId="77777777" w:rsidR="00BE64BC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7E7B0F3" w14:textId="77777777" w:rsidR="00BE64BC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>РАСЧЕТ СТОИМОСТИ</w:t>
      </w:r>
    </w:p>
    <w:p w14:paraId="7E7C1A30" w14:textId="77777777" w:rsidR="00BE64BC" w:rsidRPr="00F4579D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</w:t>
      </w:r>
      <w:r w:rsidRPr="00F4579D">
        <w:rPr>
          <w:b/>
          <w:bCs/>
          <w:sz w:val="24"/>
          <w:szCs w:val="24"/>
        </w:rPr>
        <w:t>слуг</w:t>
      </w:r>
      <w:r>
        <w:rPr>
          <w:b/>
          <w:bCs/>
          <w:sz w:val="24"/>
          <w:szCs w:val="24"/>
        </w:rPr>
        <w:t xml:space="preserve"> Агента</w:t>
      </w:r>
      <w:r w:rsidRPr="00F4579D">
        <w:rPr>
          <w:b/>
          <w:bCs/>
          <w:sz w:val="24"/>
          <w:szCs w:val="24"/>
        </w:rPr>
        <w:t xml:space="preserve"> по размещению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 xml:space="preserve">информационных материалов </w:t>
      </w:r>
      <w:r>
        <w:rPr>
          <w:b/>
          <w:bCs/>
          <w:sz w:val="24"/>
          <w:szCs w:val="24"/>
        </w:rPr>
        <w:br/>
      </w:r>
      <w:r w:rsidRPr="00F4579D">
        <w:rPr>
          <w:b/>
          <w:bCs/>
          <w:sz w:val="24"/>
          <w:szCs w:val="24"/>
        </w:rPr>
        <w:t>в офисах МФЦ</w:t>
      </w:r>
    </w:p>
    <w:p w14:paraId="7A05A150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450A8042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Принципал</w:t>
      </w:r>
      <w:r w:rsidRPr="00F4579D">
        <w:rPr>
          <w:sz w:val="24"/>
          <w:szCs w:val="24"/>
        </w:rPr>
        <w:t xml:space="preserve"> поручает, а </w:t>
      </w:r>
      <w:r>
        <w:rPr>
          <w:sz w:val="24"/>
          <w:szCs w:val="24"/>
        </w:rPr>
        <w:t>Агент</w:t>
      </w:r>
      <w:r w:rsidRPr="00F4579D">
        <w:rPr>
          <w:sz w:val="24"/>
          <w:szCs w:val="24"/>
        </w:rPr>
        <w:t xml:space="preserve"> обязуется разместить </w:t>
      </w:r>
      <w:r>
        <w:rPr>
          <w:sz w:val="24"/>
          <w:szCs w:val="24"/>
        </w:rPr>
        <w:t>рекламно-</w:t>
      </w:r>
      <w:r w:rsidRPr="00F4579D">
        <w:rPr>
          <w:sz w:val="24"/>
          <w:szCs w:val="24"/>
        </w:rPr>
        <w:t>информационны</w:t>
      </w:r>
      <w:r>
        <w:rPr>
          <w:sz w:val="24"/>
          <w:szCs w:val="24"/>
        </w:rPr>
        <w:t>е</w:t>
      </w:r>
      <w:r w:rsidRPr="00F4579D">
        <w:rPr>
          <w:sz w:val="24"/>
          <w:szCs w:val="24"/>
        </w:rPr>
        <w:t xml:space="preserve"> материалы, на следующих условиях:</w:t>
      </w:r>
    </w:p>
    <w:p w14:paraId="3EE74A1B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4A12B763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5082" w:type="pct"/>
        <w:tblLayout w:type="fixed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430"/>
        <w:gridCol w:w="1823"/>
        <w:gridCol w:w="1248"/>
        <w:gridCol w:w="2956"/>
        <w:gridCol w:w="1647"/>
        <w:gridCol w:w="1394"/>
      </w:tblGrid>
      <w:tr w:rsidR="00BE64BC" w:rsidRPr="00F4579D" w14:paraId="3EDE3A1A" w14:textId="77777777" w:rsidTr="006B2194">
        <w:trPr>
          <w:trHeight w:val="1118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390A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№ </w:t>
            </w:r>
          </w:p>
          <w:p w14:paraId="152319F0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D5D7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Наименование информационного сообщения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8826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размещения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FB23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Перечень офисов МФЦ</w:t>
            </w:r>
            <w:r>
              <w:rPr>
                <w:sz w:val="24"/>
                <w:szCs w:val="24"/>
              </w:rPr>
              <w:t>, кол-во листовок/</w:t>
            </w:r>
            <w:proofErr w:type="spellStart"/>
            <w:r>
              <w:rPr>
                <w:sz w:val="24"/>
                <w:szCs w:val="24"/>
              </w:rPr>
              <w:t>стикеров</w:t>
            </w:r>
            <w:proofErr w:type="spellEnd"/>
            <w:r>
              <w:rPr>
                <w:sz w:val="24"/>
                <w:szCs w:val="24"/>
              </w:rPr>
              <w:t>/плакатов в рамках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45AE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Период размещения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077D" w14:textId="77777777" w:rsidR="00BE64BC" w:rsidRPr="000463F8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63F8">
              <w:t>Стоимость в рублях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НДС</w:t>
            </w:r>
          </w:p>
        </w:tc>
      </w:tr>
      <w:tr w:rsidR="00BE64BC" w:rsidRPr="00F4579D" w14:paraId="3F3142D0" w14:textId="77777777" w:rsidTr="006B2194">
        <w:trPr>
          <w:trHeight w:val="1078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BC4D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D368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F2F5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60FE" w14:textId="77777777" w:rsidR="00BE64BC" w:rsidRPr="00925A2F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CEC2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 календарных дней: с «___» ____________ 20__ года по «___» ____________ 20__ года </w:t>
            </w:r>
          </w:p>
          <w:p w14:paraId="7087C430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включительно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4BDE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</w:tr>
      <w:tr w:rsidR="00BE64BC" w:rsidRPr="00F4579D" w14:paraId="14D073EE" w14:textId="77777777" w:rsidTr="006B2194">
        <w:trPr>
          <w:trHeight w:val="1084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041F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FBF1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2EDB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6D64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431C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 календарных дней: с «___» ____________ 20__ года по «___» ____________ 20__ года включительно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6256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</w:tr>
    </w:tbl>
    <w:p w14:paraId="1BFC4083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3743AD45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Общая стоимость услуг по размещению </w:t>
      </w:r>
      <w:r>
        <w:rPr>
          <w:sz w:val="24"/>
          <w:szCs w:val="24"/>
        </w:rPr>
        <w:t>рекламно-</w:t>
      </w:r>
      <w:r w:rsidRPr="00F4579D">
        <w:rPr>
          <w:sz w:val="24"/>
          <w:szCs w:val="24"/>
        </w:rPr>
        <w:t xml:space="preserve">информационных материалов в офисах МФЦ составляет ______________ (______________) рублей и включает себя действующую на момент совершения оплаты ставку </w:t>
      </w:r>
      <w:r>
        <w:rPr>
          <w:sz w:val="24"/>
          <w:szCs w:val="24"/>
        </w:rPr>
        <w:t>НДС</w:t>
      </w:r>
      <w:r w:rsidRPr="00F4579D">
        <w:rPr>
          <w:sz w:val="24"/>
          <w:szCs w:val="24"/>
        </w:rPr>
        <w:t xml:space="preserve">, а также расходы </w:t>
      </w:r>
      <w:r>
        <w:rPr>
          <w:sz w:val="24"/>
          <w:szCs w:val="24"/>
        </w:rPr>
        <w:t>Агента</w:t>
      </w:r>
      <w:r w:rsidRPr="00F4579D">
        <w:rPr>
          <w:sz w:val="24"/>
          <w:szCs w:val="24"/>
        </w:rPr>
        <w:t xml:space="preserve">, которые тот понес в процессе оказания перечисленных услуг. </w:t>
      </w: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BE64BC" w:rsidRPr="00F4579D" w14:paraId="33C2D4F7" w14:textId="77777777" w:rsidTr="006B2194">
        <w:trPr>
          <w:trHeight w:val="465"/>
        </w:trPr>
        <w:tc>
          <w:tcPr>
            <w:tcW w:w="4938" w:type="dxa"/>
          </w:tcPr>
          <w:p w14:paraId="3A5AF513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E78BEE8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14:paraId="09409E6E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F0A94C4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23F9DC86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38DD8CC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190477" w14:paraId="0EF9F565" w14:textId="77777777" w:rsidTr="006B2194">
        <w:trPr>
          <w:trHeight w:val="2544"/>
        </w:trPr>
        <w:tc>
          <w:tcPr>
            <w:tcW w:w="4938" w:type="dxa"/>
          </w:tcPr>
          <w:p w14:paraId="5470CCD0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6E338A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Директор</w:t>
            </w:r>
          </w:p>
          <w:p w14:paraId="4CBBDECB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7A752BAE" w14:textId="5C5EFDAA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М.П. </w:t>
            </w:r>
          </w:p>
        </w:tc>
        <w:tc>
          <w:tcPr>
            <w:tcW w:w="4581" w:type="dxa"/>
          </w:tcPr>
          <w:p w14:paraId="7C199C15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7D85C4CA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Директор </w:t>
            </w:r>
          </w:p>
          <w:p w14:paraId="0FDB80A2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2E27514" w14:textId="77777777" w:rsidR="00BE64BC" w:rsidRDefault="00BE64BC" w:rsidP="006B2194">
            <w:pPr>
              <w:spacing w:after="0" w:line="240" w:lineRule="auto"/>
              <w:ind w:right="367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Спицына Н.А.</w:t>
            </w:r>
          </w:p>
          <w:p w14:paraId="74B2833D" w14:textId="77777777" w:rsidR="00BE64BC" w:rsidRDefault="00BE64BC" w:rsidP="006B2194">
            <w:pPr>
              <w:tabs>
                <w:tab w:val="left" w:pos="75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7F61A87A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89511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2647E315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2EDF69BB" w14:textId="77777777" w:rsidR="00BE64BC" w:rsidRPr="00CA2297" w:rsidRDefault="00BE64BC" w:rsidP="006B2194">
      <w:pPr>
        <w:spacing w:after="0" w:line="240" w:lineRule="auto"/>
        <w:jc w:val="center"/>
        <w:rPr>
          <w:sz w:val="32"/>
          <w:szCs w:val="32"/>
        </w:rPr>
      </w:pPr>
      <w:r w:rsidRPr="00CA2297">
        <w:rPr>
          <w:sz w:val="32"/>
          <w:szCs w:val="32"/>
        </w:rPr>
        <w:t>Согласование макета</w:t>
      </w:r>
    </w:p>
    <w:p w14:paraId="4BE80140" w14:textId="77777777" w:rsidR="00BE64BC" w:rsidRPr="00CA2297" w:rsidRDefault="00BE64BC" w:rsidP="006B2194">
      <w:pPr>
        <w:spacing w:after="0" w:line="240" w:lineRule="auto"/>
        <w:rPr>
          <w:sz w:val="24"/>
          <w:szCs w:val="24"/>
        </w:rPr>
      </w:pPr>
    </w:p>
    <w:p w14:paraId="1E84D7AF" w14:textId="77777777" w:rsidR="00BE64BC" w:rsidRPr="00AD6DF5" w:rsidRDefault="00BE64BC" w:rsidP="006B2194">
      <w:pPr>
        <w:spacing w:after="0" w:line="240" w:lineRule="auto"/>
        <w:rPr>
          <w:sz w:val="20"/>
          <w:szCs w:val="20"/>
        </w:rPr>
      </w:pPr>
      <w:r w:rsidRPr="00AD6DF5">
        <w:rPr>
          <w:sz w:val="20"/>
          <w:szCs w:val="20"/>
        </w:rPr>
        <w:t xml:space="preserve">Адрес размещения: </w:t>
      </w:r>
    </w:p>
    <w:p w14:paraId="69530979" w14:textId="77777777" w:rsidR="00BE64BC" w:rsidRPr="00AD6DF5" w:rsidRDefault="00BE64BC" w:rsidP="006B2194">
      <w:pPr>
        <w:spacing w:after="0" w:line="240" w:lineRule="auto"/>
        <w:rPr>
          <w:sz w:val="20"/>
          <w:szCs w:val="20"/>
        </w:rPr>
      </w:pPr>
      <w:r w:rsidRPr="00AD6DF5">
        <w:rPr>
          <w:sz w:val="20"/>
          <w:szCs w:val="20"/>
        </w:rPr>
        <w:t xml:space="preserve">Формат размещения: </w:t>
      </w:r>
    </w:p>
    <w:p w14:paraId="319F49F0" w14:textId="77777777" w:rsidR="00BE64BC" w:rsidRPr="00AD6DF5" w:rsidRDefault="00BE64BC" w:rsidP="006B2194">
      <w:pPr>
        <w:spacing w:after="0" w:line="240" w:lineRule="auto"/>
        <w:rPr>
          <w:sz w:val="20"/>
          <w:szCs w:val="20"/>
        </w:rPr>
      </w:pPr>
      <w:r w:rsidRPr="00AD6DF5">
        <w:rPr>
          <w:sz w:val="20"/>
          <w:szCs w:val="20"/>
        </w:rPr>
        <w:t xml:space="preserve">Место размещения: </w:t>
      </w:r>
    </w:p>
    <w:p w14:paraId="46E45401" w14:textId="77777777" w:rsidR="00BE64BC" w:rsidRPr="00AD6DF5" w:rsidRDefault="00BE64BC" w:rsidP="006B2194">
      <w:pPr>
        <w:spacing w:after="0" w:line="240" w:lineRule="auto"/>
        <w:rPr>
          <w:sz w:val="20"/>
          <w:szCs w:val="20"/>
        </w:rPr>
      </w:pPr>
      <w:r w:rsidRPr="00AD6DF5">
        <w:rPr>
          <w:sz w:val="20"/>
          <w:szCs w:val="20"/>
        </w:rPr>
        <w:t xml:space="preserve">Дата начала размещения: </w:t>
      </w:r>
    </w:p>
    <w:p w14:paraId="40777FB5" w14:textId="77777777" w:rsidR="00BE64BC" w:rsidRPr="00AD6DF5" w:rsidRDefault="00BE64BC" w:rsidP="006B2194">
      <w:pPr>
        <w:spacing w:after="0" w:line="240" w:lineRule="auto"/>
        <w:rPr>
          <w:sz w:val="20"/>
          <w:szCs w:val="20"/>
        </w:rPr>
      </w:pPr>
      <w:r w:rsidRPr="00AD6DF5">
        <w:rPr>
          <w:sz w:val="20"/>
          <w:szCs w:val="20"/>
        </w:rPr>
        <w:t>Срок размещения:</w:t>
      </w:r>
    </w:p>
    <w:p w14:paraId="436B1852" w14:textId="77777777" w:rsidR="00BE64BC" w:rsidRPr="00AD6DF5" w:rsidRDefault="00BE64BC" w:rsidP="006B2194">
      <w:pPr>
        <w:spacing w:after="0" w:line="240" w:lineRule="auto"/>
        <w:rPr>
          <w:sz w:val="20"/>
          <w:szCs w:val="20"/>
        </w:rPr>
      </w:pPr>
      <w:r w:rsidRPr="00AD6DF5">
        <w:rPr>
          <w:sz w:val="20"/>
          <w:szCs w:val="20"/>
        </w:rPr>
        <w:t>Макет размещения:</w:t>
      </w:r>
    </w:p>
    <w:p w14:paraId="7E90EC42" w14:textId="77777777" w:rsidR="00BE64BC" w:rsidRPr="00CA2297" w:rsidRDefault="00BE64BC" w:rsidP="006B2194">
      <w:pPr>
        <w:spacing w:after="0" w:line="240" w:lineRule="auto"/>
        <w:rPr>
          <w:sz w:val="24"/>
          <w:szCs w:val="24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4504"/>
      </w:tblGrid>
      <w:tr w:rsidR="00BE64BC" w:rsidRPr="00CA2297" w14:paraId="595159AF" w14:textId="77777777" w:rsidTr="006B2194">
        <w:trPr>
          <w:trHeight w:val="3600"/>
          <w:jc w:val="center"/>
        </w:trPr>
        <w:tc>
          <w:tcPr>
            <w:tcW w:w="4504" w:type="dxa"/>
          </w:tcPr>
          <w:p w14:paraId="18C4A474" w14:textId="77777777" w:rsidR="00BE64BC" w:rsidRPr="00CA2297" w:rsidRDefault="00BE64BC" w:rsidP="006B2194">
            <w:pPr>
              <w:jc w:val="center"/>
              <w:rPr>
                <w:sz w:val="24"/>
                <w:szCs w:val="24"/>
              </w:rPr>
            </w:pPr>
          </w:p>
          <w:p w14:paraId="4AE5AF03" w14:textId="77777777" w:rsidR="00BE64BC" w:rsidRPr="00CA2297" w:rsidRDefault="00BE64BC" w:rsidP="006B2194">
            <w:pPr>
              <w:jc w:val="center"/>
              <w:rPr>
                <w:sz w:val="24"/>
                <w:szCs w:val="24"/>
              </w:rPr>
            </w:pPr>
          </w:p>
          <w:p w14:paraId="6877DAC2" w14:textId="77777777" w:rsidR="00BE64BC" w:rsidRPr="00CA2297" w:rsidRDefault="00BE64BC" w:rsidP="006B2194">
            <w:pPr>
              <w:jc w:val="center"/>
              <w:rPr>
                <w:sz w:val="24"/>
                <w:szCs w:val="24"/>
              </w:rPr>
            </w:pPr>
          </w:p>
          <w:p w14:paraId="5910280E" w14:textId="77777777" w:rsidR="00BE64BC" w:rsidRPr="00CA2297" w:rsidRDefault="00BE64BC" w:rsidP="006B2194">
            <w:pPr>
              <w:jc w:val="center"/>
              <w:rPr>
                <w:sz w:val="24"/>
                <w:szCs w:val="24"/>
              </w:rPr>
            </w:pPr>
          </w:p>
          <w:p w14:paraId="5BDD8A49" w14:textId="77777777" w:rsidR="00BE64BC" w:rsidRPr="00CA2297" w:rsidRDefault="00BE64BC" w:rsidP="006B2194">
            <w:pPr>
              <w:jc w:val="center"/>
              <w:rPr>
                <w:sz w:val="24"/>
                <w:szCs w:val="24"/>
              </w:rPr>
            </w:pPr>
          </w:p>
          <w:p w14:paraId="5D0EED42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20B0D58B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3AFD03CC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17877BD5" w14:textId="77777777" w:rsidR="00BE64BC" w:rsidRPr="00CA2297" w:rsidRDefault="00BE64BC" w:rsidP="006B2194">
            <w:pPr>
              <w:jc w:val="center"/>
              <w:rPr>
                <w:sz w:val="24"/>
                <w:szCs w:val="24"/>
              </w:rPr>
            </w:pPr>
            <w:r w:rsidRPr="00CA2297">
              <w:rPr>
                <w:sz w:val="24"/>
                <w:szCs w:val="24"/>
              </w:rPr>
              <w:t>макет</w:t>
            </w:r>
          </w:p>
          <w:p w14:paraId="43A6623C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6113790D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4317DF15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05D61009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0031CFDD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11FFF34E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2325BCA6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79C2EED2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4650DB62" w14:textId="77777777" w:rsidR="00BE64BC" w:rsidRPr="00CA2297" w:rsidRDefault="00BE64BC" w:rsidP="006B2194">
            <w:pPr>
              <w:rPr>
                <w:sz w:val="24"/>
                <w:szCs w:val="24"/>
              </w:rPr>
            </w:pPr>
          </w:p>
          <w:p w14:paraId="26FD2A6D" w14:textId="77777777" w:rsidR="00BE64BC" w:rsidRPr="00CA2297" w:rsidRDefault="00BE64BC" w:rsidP="006B219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EA705C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5CE52E78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tbl>
      <w:tblPr>
        <w:tblW w:w="969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4663"/>
      </w:tblGrid>
      <w:tr w:rsidR="00BE64BC" w:rsidRPr="00F4579D" w14:paraId="408F605A" w14:textId="77777777" w:rsidTr="006B2194">
        <w:trPr>
          <w:trHeight w:val="762"/>
        </w:trPr>
        <w:tc>
          <w:tcPr>
            <w:tcW w:w="5027" w:type="dxa"/>
          </w:tcPr>
          <w:p w14:paraId="5F34A282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663" w:type="dxa"/>
          </w:tcPr>
          <w:p w14:paraId="014B4B2B" w14:textId="77777777" w:rsidR="00BE64BC" w:rsidRPr="00B14E41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</w:tc>
      </w:tr>
      <w:tr w:rsidR="00BE64BC" w:rsidRPr="00F4579D" w14:paraId="295AA411" w14:textId="77777777" w:rsidTr="006B2194">
        <w:trPr>
          <w:trHeight w:val="1866"/>
        </w:trPr>
        <w:tc>
          <w:tcPr>
            <w:tcW w:w="5027" w:type="dxa"/>
          </w:tcPr>
          <w:p w14:paraId="57702B38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36F670" w14:textId="77777777" w:rsidR="00BE64BC" w:rsidRDefault="00BE64BC" w:rsidP="006B219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898DA2A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(Должность) </w:t>
            </w:r>
          </w:p>
          <w:p w14:paraId="0AF64EEF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263ED9DA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_______________/_____________/ </w:t>
            </w:r>
          </w:p>
          <w:p w14:paraId="54384E6B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663" w:type="dxa"/>
          </w:tcPr>
          <w:p w14:paraId="0F2550FD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25A0C5E4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3D47659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28CD08DA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CD968D6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_________________</w:t>
            </w:r>
            <w:r w:rsidRPr="00F4579D">
              <w:rPr>
                <w:sz w:val="24"/>
                <w:szCs w:val="24"/>
              </w:rPr>
              <w:t xml:space="preserve">/ </w:t>
            </w:r>
          </w:p>
          <w:p w14:paraId="1B97CB30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1554D96D" w14:textId="77777777" w:rsidR="00BE64BC" w:rsidRDefault="00BE64BC" w:rsidP="006B2194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конец формы</w:t>
      </w:r>
    </w:p>
    <w:p w14:paraId="7325D561" w14:textId="77777777" w:rsidR="00BE64BC" w:rsidRDefault="00BE64BC" w:rsidP="006B2194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</w:p>
    <w:p w14:paraId="0D77DF94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BE64BC" w:rsidRPr="00F4579D" w14:paraId="7AAEC4EB" w14:textId="77777777" w:rsidTr="006B2194">
        <w:trPr>
          <w:trHeight w:val="465"/>
        </w:trPr>
        <w:tc>
          <w:tcPr>
            <w:tcW w:w="4938" w:type="dxa"/>
          </w:tcPr>
          <w:p w14:paraId="4AC8F5A0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14:paraId="1A83D232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4E237E30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ACCFDA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190477" w14:paraId="6BB7B8CB" w14:textId="77777777" w:rsidTr="006B2194">
        <w:trPr>
          <w:trHeight w:val="2544"/>
        </w:trPr>
        <w:tc>
          <w:tcPr>
            <w:tcW w:w="4938" w:type="dxa"/>
          </w:tcPr>
          <w:p w14:paraId="1DC56CB3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E7D649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Директор</w:t>
            </w:r>
          </w:p>
          <w:p w14:paraId="0E147E65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4AAE85A6" w14:textId="5E2F6C6A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М.П. </w:t>
            </w:r>
          </w:p>
        </w:tc>
        <w:tc>
          <w:tcPr>
            <w:tcW w:w="4581" w:type="dxa"/>
          </w:tcPr>
          <w:p w14:paraId="244A1A6E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49E4C1BB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Директор </w:t>
            </w:r>
          </w:p>
          <w:p w14:paraId="67E8FF9E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0A344AF" w14:textId="77777777" w:rsidR="00BE64BC" w:rsidRDefault="00BE64BC" w:rsidP="006B2194">
            <w:pPr>
              <w:spacing w:after="0" w:line="240" w:lineRule="auto"/>
              <w:ind w:right="367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Спицына Н.А.</w:t>
            </w:r>
          </w:p>
          <w:p w14:paraId="428EEA2E" w14:textId="77777777" w:rsidR="00BE64BC" w:rsidRDefault="00BE64BC" w:rsidP="006B2194">
            <w:pPr>
              <w:tabs>
                <w:tab w:val="left" w:pos="75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7FBAC33E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AE12E3D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02392D66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668F5A06" w14:textId="7777777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</w:t>
      </w:r>
      <w:r w:rsidRPr="00F4579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  <w:r w:rsidRPr="00F4579D">
        <w:rPr>
          <w:sz w:val="24"/>
          <w:szCs w:val="24"/>
        </w:rPr>
        <w:t xml:space="preserve"> </w:t>
      </w:r>
    </w:p>
    <w:p w14:paraId="247D8C53" w14:textId="4E4F95B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 xml:space="preserve"> 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 xml:space="preserve"> 2026 г.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 xml:space="preserve"> </w:t>
      </w:r>
    </w:p>
    <w:p w14:paraId="7F7D0518" w14:textId="77777777" w:rsidR="00BE64BC" w:rsidRDefault="00BE64BC" w:rsidP="006B2194">
      <w:pPr>
        <w:spacing w:after="0" w:line="240" w:lineRule="auto"/>
        <w:jc w:val="right"/>
        <w:rPr>
          <w:sz w:val="24"/>
          <w:szCs w:val="24"/>
        </w:rPr>
      </w:pPr>
    </w:p>
    <w:p w14:paraId="7A396BB7" w14:textId="77777777" w:rsidR="00BE64BC" w:rsidRPr="00FA1DE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07E65162" w14:textId="77777777" w:rsidR="00BE64BC" w:rsidRPr="00FA1DED" w:rsidRDefault="00BE64BC" w:rsidP="006B2194">
      <w:pPr>
        <w:spacing w:after="0" w:line="240" w:lineRule="auto"/>
        <w:jc w:val="center"/>
        <w:rPr>
          <w:sz w:val="24"/>
          <w:szCs w:val="24"/>
        </w:rPr>
      </w:pPr>
      <w:r w:rsidRPr="00FA1DED">
        <w:rPr>
          <w:sz w:val="24"/>
          <w:szCs w:val="24"/>
        </w:rPr>
        <w:t>ФОРМА</w:t>
      </w:r>
    </w:p>
    <w:p w14:paraId="29CCC07E" w14:textId="77777777" w:rsidR="00BE64BC" w:rsidRPr="00FA1DED" w:rsidRDefault="00BE64BC" w:rsidP="006B2194">
      <w:pPr>
        <w:spacing w:after="0" w:line="240" w:lineRule="auto"/>
        <w:jc w:val="center"/>
        <w:rPr>
          <w:bCs/>
          <w:sz w:val="24"/>
          <w:szCs w:val="24"/>
        </w:rPr>
      </w:pPr>
    </w:p>
    <w:p w14:paraId="2F017BD7" w14:textId="77777777" w:rsidR="00BE64BC" w:rsidRPr="00F4579D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Схема размещения рекламной рамки и Ролл-</w:t>
      </w:r>
      <w:proofErr w:type="spellStart"/>
      <w:r>
        <w:rPr>
          <w:b/>
          <w:bCs/>
          <w:sz w:val="24"/>
          <w:szCs w:val="24"/>
        </w:rPr>
        <w:t>Апа</w:t>
      </w:r>
      <w:proofErr w:type="spellEnd"/>
      <w:r w:rsidRPr="00F4579D">
        <w:rPr>
          <w:b/>
          <w:bCs/>
          <w:sz w:val="24"/>
          <w:szCs w:val="24"/>
        </w:rPr>
        <w:t xml:space="preserve"> в МФЦ</w:t>
      </w:r>
    </w:p>
    <w:p w14:paraId="66F8A751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6C37C1D0" w14:textId="77777777" w:rsidR="00BE64BC" w:rsidRPr="00CA2297" w:rsidRDefault="00BE64BC" w:rsidP="006B2194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CA2297">
        <w:rPr>
          <w:b/>
          <w:sz w:val="24"/>
          <w:szCs w:val="24"/>
        </w:rPr>
        <w:t xml:space="preserve">Схема размещения </w:t>
      </w:r>
      <w:r>
        <w:rPr>
          <w:b/>
          <w:sz w:val="24"/>
          <w:szCs w:val="24"/>
        </w:rPr>
        <w:t xml:space="preserve">рекламной рамки </w:t>
      </w:r>
      <w:r w:rsidRPr="00CA2297">
        <w:rPr>
          <w:b/>
          <w:sz w:val="24"/>
          <w:szCs w:val="24"/>
        </w:rPr>
        <w:t>в МФЦ</w:t>
      </w:r>
    </w:p>
    <w:p w14:paraId="32133E47" w14:textId="77777777" w:rsidR="00BE64BC" w:rsidRPr="00CA2297" w:rsidRDefault="00BE64BC" w:rsidP="006B2194">
      <w:pPr>
        <w:spacing w:after="0" w:line="240" w:lineRule="auto"/>
        <w:ind w:firstLine="567"/>
        <w:jc w:val="both"/>
        <w:rPr>
          <w:sz w:val="21"/>
          <w:szCs w:val="21"/>
        </w:rPr>
      </w:pPr>
    </w:p>
    <w:p w14:paraId="2748EB0F" w14:textId="77777777" w:rsidR="00BE64BC" w:rsidRDefault="00BE64BC" w:rsidP="006B2194">
      <w:pPr>
        <w:spacing w:after="0" w:line="240" w:lineRule="auto"/>
        <w:ind w:firstLine="567"/>
        <w:jc w:val="both"/>
        <w:rPr>
          <w:sz w:val="21"/>
          <w:szCs w:val="21"/>
        </w:rPr>
      </w:pPr>
    </w:p>
    <w:p w14:paraId="336E59F2" w14:textId="77777777" w:rsidR="00BE64BC" w:rsidRDefault="00BE64BC" w:rsidP="006B2194">
      <w:pPr>
        <w:spacing w:after="0" w:line="240" w:lineRule="auto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Адрес: </w:t>
      </w:r>
      <w:r w:rsidRPr="00F336E5">
        <w:rPr>
          <w:sz w:val="21"/>
          <w:szCs w:val="21"/>
        </w:rPr>
        <w:t xml:space="preserve">Московская </w:t>
      </w:r>
      <w:proofErr w:type="gramStart"/>
      <w:r w:rsidRPr="00F336E5">
        <w:rPr>
          <w:sz w:val="21"/>
          <w:szCs w:val="21"/>
        </w:rPr>
        <w:t xml:space="preserve">область,  </w:t>
      </w:r>
      <w:r>
        <w:rPr>
          <w:sz w:val="21"/>
          <w:szCs w:val="21"/>
        </w:rPr>
        <w:t>_</w:t>
      </w:r>
      <w:proofErr w:type="gramEnd"/>
      <w:r>
        <w:rPr>
          <w:sz w:val="21"/>
          <w:szCs w:val="21"/>
        </w:rPr>
        <w:t>_______________________</w:t>
      </w:r>
    </w:p>
    <w:p w14:paraId="2B7D54EF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02301B43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0A9282EE" w14:textId="77777777" w:rsidR="00BE64BC" w:rsidRDefault="00BE64BC" w:rsidP="006B2194">
      <w:pPr>
        <w:spacing w:after="0" w:line="240" w:lineRule="auto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Адрес: </w:t>
      </w:r>
      <w:r w:rsidRPr="00F336E5">
        <w:rPr>
          <w:sz w:val="21"/>
          <w:szCs w:val="21"/>
        </w:rPr>
        <w:t xml:space="preserve">Московская </w:t>
      </w:r>
      <w:proofErr w:type="gramStart"/>
      <w:r w:rsidRPr="00F336E5">
        <w:rPr>
          <w:sz w:val="21"/>
          <w:szCs w:val="21"/>
        </w:rPr>
        <w:t xml:space="preserve">область,  </w:t>
      </w:r>
      <w:r>
        <w:rPr>
          <w:sz w:val="21"/>
          <w:szCs w:val="21"/>
        </w:rPr>
        <w:t>_</w:t>
      </w:r>
      <w:proofErr w:type="gramEnd"/>
      <w:r>
        <w:rPr>
          <w:sz w:val="21"/>
          <w:szCs w:val="21"/>
        </w:rPr>
        <w:t>_______________________</w:t>
      </w:r>
    </w:p>
    <w:p w14:paraId="31B590AC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1D7BE766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3569053E" w14:textId="77777777" w:rsidR="00BE64BC" w:rsidRPr="00CA2297" w:rsidRDefault="00BE64BC" w:rsidP="006B2194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CA2297">
        <w:rPr>
          <w:b/>
          <w:sz w:val="24"/>
          <w:szCs w:val="24"/>
        </w:rPr>
        <w:t xml:space="preserve">Схема размещения </w:t>
      </w:r>
      <w:r>
        <w:rPr>
          <w:b/>
          <w:sz w:val="24"/>
          <w:szCs w:val="24"/>
        </w:rPr>
        <w:t>Ролл-</w:t>
      </w:r>
      <w:proofErr w:type="spellStart"/>
      <w:proofErr w:type="gramStart"/>
      <w:r>
        <w:rPr>
          <w:b/>
          <w:sz w:val="24"/>
          <w:szCs w:val="24"/>
        </w:rPr>
        <w:t>Апа</w:t>
      </w:r>
      <w:proofErr w:type="spellEnd"/>
      <w:r>
        <w:rPr>
          <w:b/>
          <w:sz w:val="24"/>
          <w:szCs w:val="24"/>
        </w:rPr>
        <w:t xml:space="preserve"> </w:t>
      </w:r>
      <w:r w:rsidRPr="00CA2297">
        <w:rPr>
          <w:b/>
          <w:sz w:val="24"/>
          <w:szCs w:val="24"/>
        </w:rPr>
        <w:t xml:space="preserve"> в</w:t>
      </w:r>
      <w:proofErr w:type="gramEnd"/>
      <w:r w:rsidRPr="00CA2297">
        <w:rPr>
          <w:b/>
          <w:sz w:val="24"/>
          <w:szCs w:val="24"/>
        </w:rPr>
        <w:t xml:space="preserve"> МФЦ</w:t>
      </w:r>
    </w:p>
    <w:p w14:paraId="18FADACE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6AA8C057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BE64BC" w:rsidRPr="00F4579D" w14:paraId="23FAF66B" w14:textId="77777777" w:rsidTr="006B2194">
        <w:trPr>
          <w:trHeight w:val="397"/>
        </w:trPr>
        <w:tc>
          <w:tcPr>
            <w:tcW w:w="4938" w:type="dxa"/>
          </w:tcPr>
          <w:p w14:paraId="66E7A996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581" w:type="dxa"/>
          </w:tcPr>
          <w:p w14:paraId="6061D37B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>»:</w:t>
            </w:r>
          </w:p>
        </w:tc>
      </w:tr>
      <w:tr w:rsidR="00BE64BC" w:rsidRPr="00F4579D" w14:paraId="2EBB3998" w14:textId="77777777" w:rsidTr="006B2194">
        <w:trPr>
          <w:trHeight w:val="1584"/>
        </w:trPr>
        <w:tc>
          <w:tcPr>
            <w:tcW w:w="4938" w:type="dxa"/>
          </w:tcPr>
          <w:p w14:paraId="6DCC2D73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CF89906" w14:textId="77777777" w:rsidR="00BE64BC" w:rsidRPr="00F4579D" w:rsidRDefault="00BE64BC" w:rsidP="006B219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8136BF2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(Должность) </w:t>
            </w:r>
          </w:p>
          <w:p w14:paraId="1C210AEB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3AAC9158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_______________/_____________/ М.П. </w:t>
            </w:r>
          </w:p>
        </w:tc>
        <w:tc>
          <w:tcPr>
            <w:tcW w:w="4581" w:type="dxa"/>
          </w:tcPr>
          <w:p w14:paraId="0950AABF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76B329B1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535001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613114FF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32FF6449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14:paraId="0AB722B5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</w:t>
            </w:r>
            <w:r w:rsidRPr="00F4579D">
              <w:rPr>
                <w:sz w:val="24"/>
                <w:szCs w:val="24"/>
              </w:rPr>
              <w:t>/ М.П.</w:t>
            </w:r>
          </w:p>
        </w:tc>
      </w:tr>
    </w:tbl>
    <w:p w14:paraId="5F9D4CC4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3096DF29" w14:textId="77777777" w:rsidR="00BE64BC" w:rsidRDefault="00BE64BC" w:rsidP="006B2194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конец формы</w:t>
      </w:r>
    </w:p>
    <w:p w14:paraId="26FBE736" w14:textId="77777777" w:rsidR="00BE64BC" w:rsidRPr="00051C60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28E1C8C0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78DF482F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BE64BC" w:rsidRPr="00F4579D" w14:paraId="0610D775" w14:textId="77777777" w:rsidTr="006B2194">
        <w:trPr>
          <w:trHeight w:val="465"/>
        </w:trPr>
        <w:tc>
          <w:tcPr>
            <w:tcW w:w="4938" w:type="dxa"/>
          </w:tcPr>
          <w:p w14:paraId="28E13C7F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14:paraId="63DA8CB5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5254DAE9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C5F10B6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190477" w14:paraId="0A2A9E9C" w14:textId="77777777" w:rsidTr="006B2194">
        <w:trPr>
          <w:trHeight w:val="2544"/>
        </w:trPr>
        <w:tc>
          <w:tcPr>
            <w:tcW w:w="4938" w:type="dxa"/>
          </w:tcPr>
          <w:p w14:paraId="4F2665F7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F2292FE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Директор</w:t>
            </w:r>
          </w:p>
          <w:p w14:paraId="3C6DE115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3E28906A" w14:textId="23DB9B9E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М.П. </w:t>
            </w:r>
          </w:p>
        </w:tc>
        <w:tc>
          <w:tcPr>
            <w:tcW w:w="4581" w:type="dxa"/>
          </w:tcPr>
          <w:p w14:paraId="353914AA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69DA95A5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Директор </w:t>
            </w:r>
          </w:p>
          <w:p w14:paraId="01ABDD9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61C7D9" w14:textId="77777777" w:rsidR="00BE64BC" w:rsidRDefault="00BE64BC" w:rsidP="006B2194">
            <w:pPr>
              <w:spacing w:after="0" w:line="240" w:lineRule="auto"/>
              <w:ind w:right="367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Спицына Н.А.</w:t>
            </w:r>
          </w:p>
          <w:p w14:paraId="773C9451" w14:textId="77777777" w:rsidR="00BE64BC" w:rsidRDefault="00BE64BC" w:rsidP="006B2194">
            <w:pPr>
              <w:tabs>
                <w:tab w:val="left" w:pos="75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6A12D904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01C5660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2013725B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2516E2EE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7A0C7E14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4C4DB941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5CC8D358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1F60C3EB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5E48C5E4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28DCAC86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34D34B59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45464DC9" w14:textId="77777777" w:rsidR="00BE64BC" w:rsidRDefault="00BE64BC" w:rsidP="006B2194">
      <w:pPr>
        <w:spacing w:after="0" w:line="240" w:lineRule="auto"/>
        <w:rPr>
          <w:sz w:val="24"/>
          <w:szCs w:val="24"/>
        </w:rPr>
      </w:pPr>
    </w:p>
    <w:p w14:paraId="3522E3D9" w14:textId="77777777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6</w:t>
      </w:r>
    </w:p>
    <w:p w14:paraId="168BCEC8" w14:textId="3BFE3F9F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 xml:space="preserve"> 2026 г.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 xml:space="preserve"> </w:t>
      </w:r>
    </w:p>
    <w:p w14:paraId="0C88850F" w14:textId="77777777" w:rsidR="00BE64BC" w:rsidRPr="00FA1DED" w:rsidRDefault="00BE64BC" w:rsidP="006B2194">
      <w:pPr>
        <w:spacing w:after="0" w:line="240" w:lineRule="auto"/>
        <w:jc w:val="center"/>
        <w:rPr>
          <w:bCs/>
          <w:sz w:val="24"/>
          <w:szCs w:val="24"/>
        </w:rPr>
      </w:pPr>
      <w:r w:rsidRPr="00FA1DED">
        <w:rPr>
          <w:bCs/>
          <w:sz w:val="24"/>
          <w:szCs w:val="24"/>
        </w:rPr>
        <w:t>ФОРМА</w:t>
      </w:r>
    </w:p>
    <w:p w14:paraId="032DF54F" w14:textId="77777777" w:rsidR="00BE64BC" w:rsidRDefault="00BE64BC" w:rsidP="006B2194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ОТЧЕТ АГЕНТА</w:t>
      </w:r>
    </w:p>
    <w:p w14:paraId="15288E2D" w14:textId="77777777" w:rsidR="00BE64BC" w:rsidRDefault="00BE64BC" w:rsidP="006B219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оказанных </w:t>
      </w:r>
      <w:r w:rsidRPr="00B62394">
        <w:rPr>
          <w:color w:val="000000" w:themeColor="text1"/>
          <w:sz w:val="24"/>
          <w:szCs w:val="24"/>
        </w:rPr>
        <w:t xml:space="preserve">услуг по размещению </w:t>
      </w:r>
      <w:r>
        <w:rPr>
          <w:color w:val="000000" w:themeColor="text1"/>
          <w:sz w:val="24"/>
          <w:szCs w:val="24"/>
        </w:rPr>
        <w:t>рекламно-</w:t>
      </w:r>
      <w:r w:rsidRPr="00B62394">
        <w:rPr>
          <w:color w:val="000000" w:themeColor="text1"/>
          <w:sz w:val="24"/>
          <w:szCs w:val="24"/>
        </w:rPr>
        <w:t>информационных материалов в офисах МФЦ</w:t>
      </w:r>
    </w:p>
    <w:p w14:paraId="4FE309D9" w14:textId="77777777" w:rsidR="00BE64BC" w:rsidRDefault="00BE64BC" w:rsidP="006B2194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3FDAED6" w14:textId="77777777" w:rsidR="00BE64BC" w:rsidRPr="00F4579D" w:rsidRDefault="00BE64BC" w:rsidP="006B2194">
      <w:pPr>
        <w:spacing w:after="0" w:line="24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о поручению и за счет Принципала Агентом оказаны следующие услуги:</w:t>
      </w:r>
    </w:p>
    <w:p w14:paraId="46291BE3" w14:textId="77777777" w:rsidR="00BE64BC" w:rsidRPr="00AD6DF5" w:rsidRDefault="00BE64BC" w:rsidP="006B2194">
      <w:pPr>
        <w:spacing w:after="0" w:line="240" w:lineRule="auto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14:paraId="321FACA1" w14:textId="77777777" w:rsidR="00BE64BC" w:rsidRPr="00DA3FB5" w:rsidRDefault="00BE64BC" w:rsidP="006B2194">
      <w:pPr>
        <w:pStyle w:val="a5"/>
        <w:spacing w:after="0" w:line="240" w:lineRule="auto"/>
        <w:ind w:left="0"/>
        <w:jc w:val="both"/>
      </w:pPr>
      <w:r w:rsidRPr="00AD6DF5">
        <w:t xml:space="preserve">Размещено рекламных </w:t>
      </w:r>
      <w:proofErr w:type="spellStart"/>
      <w:r w:rsidRPr="00AD6DF5">
        <w:t>стикеров</w:t>
      </w:r>
      <w:proofErr w:type="spellEnd"/>
      <w:r w:rsidRPr="00AD6DF5">
        <w:t xml:space="preserve"> в количестве </w:t>
      </w:r>
      <w:r>
        <w:t>–</w:t>
      </w:r>
      <w:r w:rsidRPr="00AD6DF5">
        <w:t xml:space="preserve"> _______ (__________) штук на общую сумму _________ (________________) рублей ____ копеек, </w:t>
      </w:r>
      <w:r>
        <w:t xml:space="preserve">в </w:t>
      </w:r>
      <w:proofErr w:type="spellStart"/>
      <w:r>
        <w:t>т.ч</w:t>
      </w:r>
      <w:proofErr w:type="spellEnd"/>
      <w:r>
        <w:t>. НДС,</w:t>
      </w:r>
      <w:r w:rsidRPr="00AD6DF5">
        <w:t xml:space="preserve"> согласно следующему р</w:t>
      </w:r>
      <w:r w:rsidRPr="00DA3FB5">
        <w:t>асчету:</w:t>
      </w:r>
    </w:p>
    <w:p w14:paraId="042E7C2D" w14:textId="77777777" w:rsidR="00BE64BC" w:rsidRPr="00DA3FB5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"/>
        <w:gridCol w:w="1041"/>
        <w:gridCol w:w="766"/>
        <w:gridCol w:w="1863"/>
        <w:gridCol w:w="1411"/>
        <w:gridCol w:w="1473"/>
        <w:gridCol w:w="1112"/>
        <w:gridCol w:w="1161"/>
      </w:tblGrid>
      <w:tr w:rsidR="00BE64BC" w:rsidRPr="00DA3FB5" w14:paraId="5570CE96" w14:textId="77777777" w:rsidTr="006B2194">
        <w:tc>
          <w:tcPr>
            <w:tcW w:w="277" w:type="pct"/>
          </w:tcPr>
          <w:p w14:paraId="065E7C1B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№ п/п</w:t>
            </w:r>
          </w:p>
        </w:tc>
        <w:tc>
          <w:tcPr>
            <w:tcW w:w="557" w:type="pct"/>
          </w:tcPr>
          <w:p w14:paraId="71CBBC4C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10" w:type="pct"/>
          </w:tcPr>
          <w:p w14:paraId="30039B0F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Бренд</w:t>
            </w:r>
          </w:p>
        </w:tc>
        <w:tc>
          <w:tcPr>
            <w:tcW w:w="997" w:type="pct"/>
          </w:tcPr>
          <w:p w14:paraId="15605436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755" w:type="pct"/>
          </w:tcPr>
          <w:p w14:paraId="2B8B5337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размещению 1 </w:t>
            </w:r>
            <w:proofErr w:type="spellStart"/>
            <w:r w:rsidRPr="00AD6DF5">
              <w:rPr>
                <w:sz w:val="20"/>
                <w:szCs w:val="20"/>
              </w:rPr>
              <w:t>стикера</w:t>
            </w:r>
            <w:proofErr w:type="spellEnd"/>
            <w:r w:rsidRPr="00AD6DF5">
              <w:rPr>
                <w:sz w:val="20"/>
                <w:szCs w:val="20"/>
              </w:rPr>
              <w:t xml:space="preserve"> в месяц, 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AD6DF5">
              <w:rPr>
                <w:sz w:val="20"/>
                <w:szCs w:val="20"/>
              </w:rPr>
              <w:t>НДС</w:t>
            </w:r>
          </w:p>
        </w:tc>
        <w:tc>
          <w:tcPr>
            <w:tcW w:w="788" w:type="pct"/>
          </w:tcPr>
          <w:p w14:paraId="1B043648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размещению 1 </w:t>
            </w:r>
            <w:proofErr w:type="spellStart"/>
            <w:r w:rsidRPr="00AD6DF5">
              <w:rPr>
                <w:sz w:val="20"/>
                <w:szCs w:val="20"/>
              </w:rPr>
              <w:t>стикера</w:t>
            </w:r>
            <w:proofErr w:type="spellEnd"/>
            <w:r w:rsidRPr="00AD6DF5">
              <w:rPr>
                <w:sz w:val="20"/>
                <w:szCs w:val="20"/>
              </w:rPr>
              <w:t xml:space="preserve"> в период размещения</w:t>
            </w:r>
          </w:p>
        </w:tc>
        <w:tc>
          <w:tcPr>
            <w:tcW w:w="595" w:type="pct"/>
          </w:tcPr>
          <w:p w14:paraId="0BA31EB5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Кол-во </w:t>
            </w:r>
            <w:proofErr w:type="spellStart"/>
            <w:r w:rsidRPr="00AD6DF5">
              <w:rPr>
                <w:sz w:val="20"/>
                <w:szCs w:val="20"/>
              </w:rPr>
              <w:t>стикеров</w:t>
            </w:r>
            <w:proofErr w:type="spellEnd"/>
            <w:r w:rsidRPr="00AD6DF5">
              <w:rPr>
                <w:sz w:val="20"/>
                <w:szCs w:val="20"/>
              </w:rPr>
              <w:t xml:space="preserve"> (шт.)</w:t>
            </w:r>
          </w:p>
        </w:tc>
        <w:tc>
          <w:tcPr>
            <w:tcW w:w="621" w:type="pct"/>
          </w:tcPr>
          <w:p w14:paraId="0BDDC239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Общая стоимость услуг, 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AD6DF5">
              <w:rPr>
                <w:sz w:val="20"/>
                <w:szCs w:val="20"/>
              </w:rPr>
              <w:t>НДС</w:t>
            </w:r>
          </w:p>
        </w:tc>
      </w:tr>
      <w:tr w:rsidR="00BE64BC" w:rsidRPr="00DA3FB5" w14:paraId="3858467A" w14:textId="77777777" w:rsidTr="006B2194">
        <w:tc>
          <w:tcPr>
            <w:tcW w:w="277" w:type="pct"/>
          </w:tcPr>
          <w:p w14:paraId="63B22E13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1.</w:t>
            </w:r>
          </w:p>
        </w:tc>
        <w:tc>
          <w:tcPr>
            <w:tcW w:w="557" w:type="pct"/>
          </w:tcPr>
          <w:p w14:paraId="459E8A16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6E243925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7EB12165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6C5B21B1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7F2862D5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4B6475FF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680F91C6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DA3FB5" w14:paraId="055A27E7" w14:textId="77777777" w:rsidTr="006B2194">
        <w:tc>
          <w:tcPr>
            <w:tcW w:w="277" w:type="pct"/>
          </w:tcPr>
          <w:p w14:paraId="2D947F3A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2.</w:t>
            </w:r>
          </w:p>
        </w:tc>
        <w:tc>
          <w:tcPr>
            <w:tcW w:w="557" w:type="pct"/>
          </w:tcPr>
          <w:p w14:paraId="34E1A3CC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4F5586C6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1F204694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34405DC7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245A761C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3D71C958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5145FF26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DA3FB5" w14:paraId="6A8BDAA5" w14:textId="77777777" w:rsidTr="006B2194">
        <w:trPr>
          <w:trHeight w:val="142"/>
        </w:trPr>
        <w:tc>
          <w:tcPr>
            <w:tcW w:w="437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8D40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ИТОГО: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C343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124FEF12" w14:textId="77777777" w:rsidR="00BE64BC" w:rsidRPr="00DA3FB5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1F933412" w14:textId="77777777" w:rsidR="00BE64BC" w:rsidRPr="00DA3FB5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p w14:paraId="6D4168A8" w14:textId="77777777" w:rsidR="00BE64BC" w:rsidRPr="00DA3FB5" w:rsidRDefault="00BE64BC" w:rsidP="006B2194">
      <w:pPr>
        <w:tabs>
          <w:tab w:val="left" w:pos="851"/>
        </w:tabs>
        <w:spacing w:after="0" w:line="240" w:lineRule="auto"/>
        <w:jc w:val="both"/>
      </w:pPr>
      <w:r w:rsidRPr="00DA3FB5">
        <w:t>Распространено рекламных листов:</w:t>
      </w:r>
    </w:p>
    <w:p w14:paraId="0158F83C" w14:textId="77777777" w:rsidR="00BE64BC" w:rsidRPr="00DA3FB5" w:rsidRDefault="00BE64BC" w:rsidP="006B2194">
      <w:pPr>
        <w:pStyle w:val="a5"/>
        <w:spacing w:after="0" w:line="240" w:lineRule="auto"/>
        <w:ind w:left="0"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"/>
        <w:gridCol w:w="1034"/>
        <w:gridCol w:w="751"/>
        <w:gridCol w:w="1853"/>
        <w:gridCol w:w="1401"/>
        <w:gridCol w:w="1463"/>
        <w:gridCol w:w="1185"/>
        <w:gridCol w:w="1151"/>
      </w:tblGrid>
      <w:tr w:rsidR="00BE64BC" w:rsidRPr="00DA3FB5" w14:paraId="543E89A3" w14:textId="77777777" w:rsidTr="006B2194">
        <w:tc>
          <w:tcPr>
            <w:tcW w:w="277" w:type="pct"/>
          </w:tcPr>
          <w:p w14:paraId="4D37CB5F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№ п/п</w:t>
            </w:r>
          </w:p>
        </w:tc>
        <w:tc>
          <w:tcPr>
            <w:tcW w:w="557" w:type="pct"/>
          </w:tcPr>
          <w:p w14:paraId="7081D07B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10" w:type="pct"/>
          </w:tcPr>
          <w:p w14:paraId="3F27E33D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Бренд</w:t>
            </w:r>
          </w:p>
        </w:tc>
        <w:tc>
          <w:tcPr>
            <w:tcW w:w="997" w:type="pct"/>
          </w:tcPr>
          <w:p w14:paraId="78456C01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755" w:type="pct"/>
          </w:tcPr>
          <w:p w14:paraId="1A4D6232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размещению рекламных листов в месяц, 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AD6DF5">
              <w:rPr>
                <w:sz w:val="20"/>
                <w:szCs w:val="20"/>
              </w:rPr>
              <w:t>НДС</w:t>
            </w:r>
          </w:p>
        </w:tc>
        <w:tc>
          <w:tcPr>
            <w:tcW w:w="788" w:type="pct"/>
          </w:tcPr>
          <w:p w14:paraId="25BCC725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Стоимость услуги по размещению 1 листа в период размещения</w:t>
            </w:r>
            <w:r>
              <w:rPr>
                <w:sz w:val="20"/>
                <w:szCs w:val="20"/>
              </w:rPr>
              <w:t xml:space="preserve">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AD6DF5">
              <w:rPr>
                <w:sz w:val="20"/>
                <w:szCs w:val="20"/>
              </w:rPr>
              <w:t>НДС</w:t>
            </w:r>
          </w:p>
        </w:tc>
        <w:tc>
          <w:tcPr>
            <w:tcW w:w="595" w:type="pct"/>
          </w:tcPr>
          <w:p w14:paraId="5630AC02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листов(шт.)</w:t>
            </w:r>
          </w:p>
        </w:tc>
        <w:tc>
          <w:tcPr>
            <w:tcW w:w="621" w:type="pct"/>
          </w:tcPr>
          <w:p w14:paraId="2443B334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Общая стоимость услуг, 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AD6DF5">
              <w:rPr>
                <w:sz w:val="20"/>
                <w:szCs w:val="20"/>
              </w:rPr>
              <w:t>НДС</w:t>
            </w:r>
          </w:p>
        </w:tc>
      </w:tr>
      <w:tr w:rsidR="00BE64BC" w:rsidRPr="00DA3FB5" w14:paraId="11794AFC" w14:textId="77777777" w:rsidTr="006B2194">
        <w:tc>
          <w:tcPr>
            <w:tcW w:w="277" w:type="pct"/>
          </w:tcPr>
          <w:p w14:paraId="7E331172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1.</w:t>
            </w:r>
          </w:p>
        </w:tc>
        <w:tc>
          <w:tcPr>
            <w:tcW w:w="557" w:type="pct"/>
          </w:tcPr>
          <w:p w14:paraId="08313D73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640F2224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339DB637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44642E7A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5257D7A2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0EF84F7A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670DA4D4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DA3FB5" w14:paraId="211965C1" w14:textId="77777777" w:rsidTr="006B2194">
        <w:tc>
          <w:tcPr>
            <w:tcW w:w="277" w:type="pct"/>
          </w:tcPr>
          <w:p w14:paraId="753E6396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2.</w:t>
            </w:r>
          </w:p>
        </w:tc>
        <w:tc>
          <w:tcPr>
            <w:tcW w:w="557" w:type="pct"/>
          </w:tcPr>
          <w:p w14:paraId="757F5A9D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31C4333F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4EEEB541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36AC4F63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0B6E5B77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23B7972F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552FAD54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DA3FB5" w14:paraId="58F67F3A" w14:textId="77777777" w:rsidTr="006B2194">
        <w:trPr>
          <w:trHeight w:val="142"/>
        </w:trPr>
        <w:tc>
          <w:tcPr>
            <w:tcW w:w="437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68B7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ИТОГО: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18E2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37BA7D8" w14:textId="77777777" w:rsidR="00BE64BC" w:rsidRPr="00DA3FB5" w:rsidRDefault="00BE64BC" w:rsidP="006B2194">
      <w:pPr>
        <w:pStyle w:val="a5"/>
        <w:spacing w:after="0" w:line="240" w:lineRule="auto"/>
        <w:ind w:left="0" w:firstLine="567"/>
        <w:jc w:val="both"/>
      </w:pPr>
    </w:p>
    <w:p w14:paraId="39E2BFCB" w14:textId="77777777" w:rsidR="00BE64BC" w:rsidRPr="00DA3FB5" w:rsidRDefault="00BE64BC" w:rsidP="006B2194">
      <w:pPr>
        <w:pStyle w:val="a5"/>
        <w:spacing w:after="0" w:line="240" w:lineRule="auto"/>
        <w:ind w:left="0" w:firstLine="567"/>
        <w:jc w:val="both"/>
      </w:pPr>
      <w:r w:rsidRPr="00DA3FB5">
        <w:t xml:space="preserve">Всего распространено ____ (________) рекламных листов на общую сумму ____ (____) рублей ___ </w:t>
      </w:r>
      <w:r w:rsidRPr="00AD6DF5">
        <w:t>копеек</w:t>
      </w:r>
      <w:r>
        <w:t xml:space="preserve">, в </w:t>
      </w:r>
      <w:proofErr w:type="spellStart"/>
      <w:r>
        <w:t>т.ч</w:t>
      </w:r>
      <w:proofErr w:type="spellEnd"/>
      <w:r>
        <w:t>. НДС</w:t>
      </w:r>
      <w:r w:rsidRPr="00AD6DF5">
        <w:t>.</w:t>
      </w:r>
    </w:p>
    <w:p w14:paraId="4AE49CAC" w14:textId="77777777" w:rsidR="00BE64BC" w:rsidRDefault="00BE64BC" w:rsidP="006B2194">
      <w:pPr>
        <w:pStyle w:val="a5"/>
        <w:spacing w:after="0" w:line="240" w:lineRule="auto"/>
        <w:jc w:val="both"/>
      </w:pPr>
    </w:p>
    <w:p w14:paraId="3F5B48BA" w14:textId="77777777" w:rsidR="00BE64BC" w:rsidRPr="00DA3FB5" w:rsidRDefault="00BE64BC" w:rsidP="006B2194">
      <w:pPr>
        <w:pStyle w:val="a5"/>
        <w:spacing w:after="0" w:line="240" w:lineRule="auto"/>
        <w:jc w:val="both"/>
      </w:pPr>
      <w:r w:rsidRPr="00DA3FB5">
        <w:t>Размещена рекламная рамка формата В1:</w:t>
      </w:r>
    </w:p>
    <w:p w14:paraId="2C01E409" w14:textId="77777777" w:rsidR="00BE64BC" w:rsidRPr="00DA3FB5" w:rsidRDefault="00BE64BC" w:rsidP="006B2194">
      <w:pPr>
        <w:pStyle w:val="a5"/>
        <w:spacing w:after="0" w:line="240" w:lineRule="auto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"/>
        <w:gridCol w:w="1041"/>
        <w:gridCol w:w="766"/>
        <w:gridCol w:w="1863"/>
        <w:gridCol w:w="1411"/>
        <w:gridCol w:w="1473"/>
        <w:gridCol w:w="1112"/>
        <w:gridCol w:w="1161"/>
      </w:tblGrid>
      <w:tr w:rsidR="00BE64BC" w:rsidRPr="00AD6DF5" w14:paraId="527C01C9" w14:textId="77777777" w:rsidTr="006B2194">
        <w:tc>
          <w:tcPr>
            <w:tcW w:w="277" w:type="pct"/>
          </w:tcPr>
          <w:p w14:paraId="5F95E64A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№ п/п</w:t>
            </w:r>
          </w:p>
        </w:tc>
        <w:tc>
          <w:tcPr>
            <w:tcW w:w="557" w:type="pct"/>
          </w:tcPr>
          <w:p w14:paraId="14B0877E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10" w:type="pct"/>
          </w:tcPr>
          <w:p w14:paraId="534AA1BF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Бренд</w:t>
            </w:r>
          </w:p>
        </w:tc>
        <w:tc>
          <w:tcPr>
            <w:tcW w:w="997" w:type="pct"/>
          </w:tcPr>
          <w:p w14:paraId="712C0655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755" w:type="pct"/>
          </w:tcPr>
          <w:p w14:paraId="40FBE4F0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размещению рекламных рамок В1в месяц, 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</w:t>
            </w:r>
            <w:r w:rsidRPr="00AD6D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8" w:type="pct"/>
          </w:tcPr>
          <w:p w14:paraId="1A8AA0FC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размещению 1 рекламной рамки, в период размещения, 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</w:t>
            </w:r>
          </w:p>
        </w:tc>
        <w:tc>
          <w:tcPr>
            <w:tcW w:w="595" w:type="pct"/>
          </w:tcPr>
          <w:p w14:paraId="534E9633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рамок (шт.)</w:t>
            </w:r>
          </w:p>
        </w:tc>
        <w:tc>
          <w:tcPr>
            <w:tcW w:w="621" w:type="pct"/>
          </w:tcPr>
          <w:p w14:paraId="08E4F447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Общая стоимость услуг</w:t>
            </w:r>
            <w:r>
              <w:rPr>
                <w:sz w:val="20"/>
                <w:szCs w:val="20"/>
              </w:rPr>
              <w:t xml:space="preserve">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</w:t>
            </w:r>
          </w:p>
        </w:tc>
      </w:tr>
      <w:tr w:rsidR="00BE64BC" w:rsidRPr="00AD6DF5" w14:paraId="26A8BDA3" w14:textId="77777777" w:rsidTr="006B2194">
        <w:tc>
          <w:tcPr>
            <w:tcW w:w="277" w:type="pct"/>
          </w:tcPr>
          <w:p w14:paraId="7A5D6C7C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557" w:type="pct"/>
          </w:tcPr>
          <w:p w14:paraId="6D17C389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43B54D97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1D6E6636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2F53DC9E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3F435950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15C62995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6E35F299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AD6DF5" w14:paraId="428C5668" w14:textId="77777777" w:rsidTr="006B2194">
        <w:tc>
          <w:tcPr>
            <w:tcW w:w="277" w:type="pct"/>
          </w:tcPr>
          <w:p w14:paraId="327FD8FA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2.</w:t>
            </w:r>
          </w:p>
        </w:tc>
        <w:tc>
          <w:tcPr>
            <w:tcW w:w="557" w:type="pct"/>
          </w:tcPr>
          <w:p w14:paraId="6DB3C296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243CF78B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51F15D7F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339CAE59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1CD964AD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5AF7FA3E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7647FB9B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AD6DF5" w14:paraId="274EBF75" w14:textId="77777777" w:rsidTr="006B2194">
        <w:trPr>
          <w:trHeight w:val="142"/>
        </w:trPr>
        <w:tc>
          <w:tcPr>
            <w:tcW w:w="437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993E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ИТОГО: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A19D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1313A08E" w14:textId="77777777" w:rsidR="00BE64BC" w:rsidRPr="00AD6DF5" w:rsidRDefault="00BE64BC" w:rsidP="006B2194">
      <w:pPr>
        <w:pStyle w:val="a5"/>
        <w:spacing w:after="0" w:line="240" w:lineRule="auto"/>
        <w:ind w:left="0" w:firstLine="567"/>
        <w:jc w:val="both"/>
      </w:pPr>
      <w:r w:rsidRPr="00AD6DF5">
        <w:t xml:space="preserve">Всего распространено ____ (________) рекламных рамок </w:t>
      </w:r>
      <w:r w:rsidRPr="00AD6DF5">
        <w:rPr>
          <w:lang w:val="en-US"/>
        </w:rPr>
        <w:t>B</w:t>
      </w:r>
      <w:r w:rsidRPr="00AD6DF5">
        <w:t>1 на общую сумму ____ (____) рублей ___ копеек</w:t>
      </w:r>
      <w:r>
        <w:t xml:space="preserve">, </w:t>
      </w:r>
      <w:r w:rsidRPr="00925A2F">
        <w:t xml:space="preserve">в </w:t>
      </w:r>
      <w:proofErr w:type="spellStart"/>
      <w:r w:rsidRPr="00925A2F">
        <w:t>т.ч</w:t>
      </w:r>
      <w:proofErr w:type="spellEnd"/>
      <w:r w:rsidRPr="00925A2F">
        <w:t>. НДС</w:t>
      </w:r>
      <w:r w:rsidRPr="00AD6DF5">
        <w:t>.</w:t>
      </w:r>
    </w:p>
    <w:p w14:paraId="73033223" w14:textId="77777777" w:rsidR="00BE64BC" w:rsidRPr="00AD6DF5" w:rsidRDefault="00BE64BC" w:rsidP="006B2194">
      <w:pPr>
        <w:pStyle w:val="a5"/>
        <w:spacing w:after="0" w:line="240" w:lineRule="auto"/>
        <w:ind w:left="0" w:firstLine="567"/>
        <w:jc w:val="both"/>
      </w:pPr>
    </w:p>
    <w:p w14:paraId="5CA75EA7" w14:textId="77777777" w:rsidR="00BE64BC" w:rsidRPr="00AD6DF5" w:rsidRDefault="00BE64BC" w:rsidP="006B2194">
      <w:pPr>
        <w:pStyle w:val="a5"/>
        <w:spacing w:after="0" w:line="240" w:lineRule="auto"/>
        <w:jc w:val="both"/>
      </w:pPr>
      <w:r w:rsidRPr="00AD6DF5">
        <w:t xml:space="preserve">Размещен Ролл- </w:t>
      </w:r>
      <w:proofErr w:type="spellStart"/>
      <w:r w:rsidRPr="00AD6DF5">
        <w:t>Апп</w:t>
      </w:r>
      <w:proofErr w:type="spellEnd"/>
      <w:r w:rsidRPr="00AD6DF5"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"/>
        <w:gridCol w:w="1041"/>
        <w:gridCol w:w="766"/>
        <w:gridCol w:w="1863"/>
        <w:gridCol w:w="1411"/>
        <w:gridCol w:w="1473"/>
        <w:gridCol w:w="1112"/>
        <w:gridCol w:w="1161"/>
      </w:tblGrid>
      <w:tr w:rsidR="00BE64BC" w:rsidRPr="00AD6DF5" w14:paraId="579A75E3" w14:textId="77777777" w:rsidTr="006B2194">
        <w:tc>
          <w:tcPr>
            <w:tcW w:w="277" w:type="pct"/>
          </w:tcPr>
          <w:p w14:paraId="1BE702EA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№ п/п</w:t>
            </w:r>
          </w:p>
        </w:tc>
        <w:tc>
          <w:tcPr>
            <w:tcW w:w="557" w:type="pct"/>
          </w:tcPr>
          <w:p w14:paraId="0867811C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10" w:type="pct"/>
          </w:tcPr>
          <w:p w14:paraId="05D0C832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Бренд</w:t>
            </w:r>
          </w:p>
        </w:tc>
        <w:tc>
          <w:tcPr>
            <w:tcW w:w="997" w:type="pct"/>
          </w:tcPr>
          <w:p w14:paraId="359CE268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755" w:type="pct"/>
          </w:tcPr>
          <w:p w14:paraId="5EA68B1E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Стоимость услуги по размещению Ролл-</w:t>
            </w:r>
            <w:proofErr w:type="gramStart"/>
            <w:r w:rsidRPr="00AD6DF5">
              <w:rPr>
                <w:sz w:val="20"/>
                <w:szCs w:val="20"/>
              </w:rPr>
              <w:t>Ап</w:t>
            </w:r>
            <w:proofErr w:type="gramEnd"/>
            <w:r w:rsidRPr="00AD6DF5">
              <w:rPr>
                <w:sz w:val="20"/>
                <w:szCs w:val="20"/>
              </w:rPr>
              <w:t xml:space="preserve">, в месяц, 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</w:t>
            </w:r>
          </w:p>
        </w:tc>
        <w:tc>
          <w:tcPr>
            <w:tcW w:w="788" w:type="pct"/>
          </w:tcPr>
          <w:p w14:paraId="3633E7D9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</w:t>
            </w:r>
            <w:proofErr w:type="gramStart"/>
            <w:r w:rsidRPr="00AD6DF5">
              <w:rPr>
                <w:sz w:val="20"/>
                <w:szCs w:val="20"/>
              </w:rPr>
              <w:t>размещению  1</w:t>
            </w:r>
            <w:proofErr w:type="gramEnd"/>
            <w:r w:rsidRPr="00AD6DF5">
              <w:rPr>
                <w:sz w:val="20"/>
                <w:szCs w:val="20"/>
              </w:rPr>
              <w:t xml:space="preserve"> Ролл-</w:t>
            </w:r>
            <w:proofErr w:type="spellStart"/>
            <w:r w:rsidRPr="00AD6DF5">
              <w:rPr>
                <w:sz w:val="20"/>
                <w:szCs w:val="20"/>
              </w:rPr>
              <w:t>Апа</w:t>
            </w:r>
            <w:proofErr w:type="spellEnd"/>
            <w:r w:rsidRPr="00AD6DF5">
              <w:rPr>
                <w:sz w:val="20"/>
                <w:szCs w:val="20"/>
              </w:rPr>
              <w:t xml:space="preserve">, в период размещения, 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</w:t>
            </w:r>
          </w:p>
        </w:tc>
        <w:tc>
          <w:tcPr>
            <w:tcW w:w="595" w:type="pct"/>
          </w:tcPr>
          <w:p w14:paraId="00524388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Ролл-</w:t>
            </w:r>
            <w:proofErr w:type="spellStart"/>
            <w:r w:rsidRPr="00AD6DF5">
              <w:rPr>
                <w:sz w:val="20"/>
                <w:szCs w:val="20"/>
              </w:rPr>
              <w:t>Аппов</w:t>
            </w:r>
            <w:proofErr w:type="spellEnd"/>
            <w:r w:rsidRPr="00AD6DF5">
              <w:rPr>
                <w:sz w:val="20"/>
                <w:szCs w:val="20"/>
              </w:rPr>
              <w:t xml:space="preserve"> (шт.)</w:t>
            </w:r>
          </w:p>
        </w:tc>
        <w:tc>
          <w:tcPr>
            <w:tcW w:w="621" w:type="pct"/>
          </w:tcPr>
          <w:p w14:paraId="6EF567C2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Общая стоимость услуг, 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</w:t>
            </w:r>
          </w:p>
        </w:tc>
      </w:tr>
      <w:tr w:rsidR="00BE64BC" w:rsidRPr="00AD6DF5" w14:paraId="66318060" w14:textId="77777777" w:rsidTr="006B2194">
        <w:tc>
          <w:tcPr>
            <w:tcW w:w="277" w:type="pct"/>
          </w:tcPr>
          <w:p w14:paraId="5BA969CB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1.</w:t>
            </w:r>
          </w:p>
        </w:tc>
        <w:tc>
          <w:tcPr>
            <w:tcW w:w="557" w:type="pct"/>
          </w:tcPr>
          <w:p w14:paraId="0D4C72E8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48E0DFCF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75F6E482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1BA9470A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48170F31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37AEAC5C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43170BEE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AD6DF5" w14:paraId="46D402BB" w14:textId="77777777" w:rsidTr="006B2194">
        <w:tc>
          <w:tcPr>
            <w:tcW w:w="277" w:type="pct"/>
          </w:tcPr>
          <w:p w14:paraId="1416D7B1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2.</w:t>
            </w:r>
          </w:p>
        </w:tc>
        <w:tc>
          <w:tcPr>
            <w:tcW w:w="557" w:type="pct"/>
          </w:tcPr>
          <w:p w14:paraId="4B5D5B98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14:paraId="578FBC32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</w:tcPr>
          <w:p w14:paraId="4033AC2C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14:paraId="1960DDF1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342F24BE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14:paraId="0FA15DB9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3C954DBC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AD6DF5" w14:paraId="63CC9904" w14:textId="77777777" w:rsidTr="006B2194">
        <w:trPr>
          <w:trHeight w:val="142"/>
        </w:trPr>
        <w:tc>
          <w:tcPr>
            <w:tcW w:w="437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AD2E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ИТОГО: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911C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3B1710FC" w14:textId="77777777" w:rsidR="00BE64BC" w:rsidRPr="00DA3FB5" w:rsidRDefault="00BE64BC" w:rsidP="006B2194">
      <w:pPr>
        <w:pStyle w:val="a5"/>
        <w:spacing w:after="0" w:line="240" w:lineRule="auto"/>
        <w:ind w:left="0" w:firstLine="567"/>
        <w:jc w:val="both"/>
      </w:pPr>
      <w:r w:rsidRPr="00AD6DF5">
        <w:t>Всего распространено ____ (________) Ролл-</w:t>
      </w:r>
      <w:proofErr w:type="spellStart"/>
      <w:r w:rsidRPr="00AD6DF5">
        <w:t>Апов</w:t>
      </w:r>
      <w:proofErr w:type="spellEnd"/>
      <w:r w:rsidRPr="00AD6DF5">
        <w:t xml:space="preserve"> на общую сумму ____ (____) рублей ___ копеек</w:t>
      </w:r>
      <w:r>
        <w:t xml:space="preserve">, в </w:t>
      </w:r>
      <w:proofErr w:type="spellStart"/>
      <w:r>
        <w:t>т.ч</w:t>
      </w:r>
      <w:proofErr w:type="spellEnd"/>
      <w:r>
        <w:t>. НДС.</w:t>
      </w:r>
    </w:p>
    <w:p w14:paraId="7EF367EA" w14:textId="77777777" w:rsidR="00BE64BC" w:rsidRPr="00DA3FB5" w:rsidRDefault="00BE64BC" w:rsidP="006B2194">
      <w:pPr>
        <w:spacing w:after="0" w:line="240" w:lineRule="auto"/>
        <w:jc w:val="both"/>
      </w:pPr>
      <w:r w:rsidRPr="00DA3FB5">
        <w:t>Выдача рекламного материала (карточки, листовки, промо карточки и прочее) заявителям от Специалистов Агента в окнах, ц</w:t>
      </w:r>
      <w:r>
        <w:t>ена за выдачу единицы продукции</w:t>
      </w:r>
      <w:r w:rsidRPr="00DA3FB5"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"/>
        <w:gridCol w:w="933"/>
        <w:gridCol w:w="101"/>
        <w:gridCol w:w="782"/>
        <w:gridCol w:w="1498"/>
        <w:gridCol w:w="961"/>
        <w:gridCol w:w="1357"/>
        <w:gridCol w:w="1345"/>
        <w:gridCol w:w="777"/>
        <w:gridCol w:w="1089"/>
      </w:tblGrid>
      <w:tr w:rsidR="00BE64BC" w:rsidRPr="00DA3FB5" w14:paraId="23887202" w14:textId="77777777" w:rsidTr="006B2194">
        <w:tc>
          <w:tcPr>
            <w:tcW w:w="232" w:type="pct"/>
          </w:tcPr>
          <w:p w14:paraId="5AE66A13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№ п/п</w:t>
            </w:r>
          </w:p>
        </w:tc>
        <w:tc>
          <w:tcPr>
            <w:tcW w:w="478" w:type="pct"/>
            <w:gridSpan w:val="2"/>
          </w:tcPr>
          <w:p w14:paraId="548054A9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Дата Акта приема-передачи</w:t>
            </w:r>
          </w:p>
        </w:tc>
        <w:tc>
          <w:tcPr>
            <w:tcW w:w="499" w:type="pct"/>
          </w:tcPr>
          <w:p w14:paraId="5A3CB79A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Бренд</w:t>
            </w:r>
          </w:p>
        </w:tc>
        <w:tc>
          <w:tcPr>
            <w:tcW w:w="844" w:type="pct"/>
          </w:tcPr>
          <w:p w14:paraId="665C7179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Наименование и описание рекламного материала</w:t>
            </w:r>
          </w:p>
        </w:tc>
        <w:tc>
          <w:tcPr>
            <w:tcW w:w="633" w:type="pct"/>
          </w:tcPr>
          <w:p w14:paraId="037A29B2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09E3303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Кол-во дней в отчетном месяце, в течение которых оказана услуга (период размещения)</w:t>
            </w:r>
          </w:p>
        </w:tc>
        <w:tc>
          <w:tcPr>
            <w:tcW w:w="662" w:type="pct"/>
          </w:tcPr>
          <w:p w14:paraId="5017A70C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Стоимость услуги по размещению рекламного </w:t>
            </w:r>
            <w:proofErr w:type="gramStart"/>
            <w:r w:rsidRPr="00AD6DF5">
              <w:rPr>
                <w:sz w:val="20"/>
                <w:szCs w:val="20"/>
              </w:rPr>
              <w:t>материала ,</w:t>
            </w:r>
            <w:proofErr w:type="gramEnd"/>
            <w:r w:rsidRPr="00AD6DF5">
              <w:rPr>
                <w:sz w:val="20"/>
                <w:szCs w:val="20"/>
              </w:rPr>
              <w:t xml:space="preserve"> в руб.</w:t>
            </w:r>
            <w:r>
              <w:rPr>
                <w:sz w:val="20"/>
                <w:szCs w:val="20"/>
              </w:rPr>
              <w:t xml:space="preserve">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</w:t>
            </w:r>
          </w:p>
        </w:tc>
        <w:tc>
          <w:tcPr>
            <w:tcW w:w="495" w:type="pct"/>
          </w:tcPr>
          <w:p w14:paraId="3670509A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>Кол-во (шт.)</w:t>
            </w:r>
          </w:p>
        </w:tc>
        <w:tc>
          <w:tcPr>
            <w:tcW w:w="523" w:type="pct"/>
          </w:tcPr>
          <w:p w14:paraId="0DD0EFB4" w14:textId="77777777" w:rsidR="00BE64BC" w:rsidRPr="00AD6DF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AD6DF5">
              <w:rPr>
                <w:sz w:val="20"/>
                <w:szCs w:val="20"/>
              </w:rPr>
              <w:t xml:space="preserve">Общая стоимость </w:t>
            </w:r>
            <w:proofErr w:type="gramStart"/>
            <w:r w:rsidRPr="00AD6DF5">
              <w:rPr>
                <w:sz w:val="20"/>
                <w:szCs w:val="20"/>
              </w:rPr>
              <w:t>услуг ,</w:t>
            </w:r>
            <w:proofErr w:type="gramEnd"/>
            <w:r w:rsidRPr="00AD6DF5">
              <w:rPr>
                <w:sz w:val="20"/>
                <w:szCs w:val="20"/>
              </w:rPr>
              <w:t xml:space="preserve"> в руб.</w:t>
            </w:r>
            <w:r>
              <w:rPr>
                <w:sz w:val="20"/>
                <w:szCs w:val="20"/>
              </w:rPr>
              <w:t xml:space="preserve">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</w:t>
            </w:r>
          </w:p>
        </w:tc>
      </w:tr>
      <w:tr w:rsidR="00BE64BC" w:rsidRPr="00DA3FB5" w14:paraId="42E7B638" w14:textId="77777777" w:rsidTr="006B2194">
        <w:tc>
          <w:tcPr>
            <w:tcW w:w="232" w:type="pct"/>
          </w:tcPr>
          <w:p w14:paraId="448A713F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1.</w:t>
            </w:r>
          </w:p>
        </w:tc>
        <w:tc>
          <w:tcPr>
            <w:tcW w:w="478" w:type="pct"/>
            <w:gridSpan w:val="2"/>
          </w:tcPr>
          <w:p w14:paraId="0E275269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</w:tcPr>
          <w:p w14:paraId="1591356D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7EBB61AC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59F03D5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063086C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14:paraId="224715CA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</w:tcPr>
          <w:p w14:paraId="1C1BB848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6E796A16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DA3FB5" w14:paraId="20E19E03" w14:textId="77777777" w:rsidTr="006B2194">
        <w:tc>
          <w:tcPr>
            <w:tcW w:w="232" w:type="pct"/>
          </w:tcPr>
          <w:p w14:paraId="4E464F4B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2.</w:t>
            </w:r>
          </w:p>
        </w:tc>
        <w:tc>
          <w:tcPr>
            <w:tcW w:w="478" w:type="pct"/>
            <w:gridSpan w:val="2"/>
          </w:tcPr>
          <w:p w14:paraId="7A5CDEFD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</w:tcPr>
          <w:p w14:paraId="57E37B95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</w:tcPr>
          <w:p w14:paraId="4D08DDB7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82EA678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0B5467F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14:paraId="255E6E79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</w:tcPr>
          <w:p w14:paraId="32C0E6DC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2D6543AA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64BC" w:rsidRPr="00DA3FB5" w14:paraId="6246CE9D" w14:textId="77777777" w:rsidTr="006B2194">
        <w:trPr>
          <w:trHeight w:val="142"/>
        </w:trPr>
        <w:tc>
          <w:tcPr>
            <w:tcW w:w="6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96FC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81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F660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  <w:r w:rsidRPr="00DA3FB5">
              <w:rPr>
                <w:sz w:val="20"/>
                <w:szCs w:val="20"/>
              </w:rPr>
              <w:t>ИТОГО: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7686" w14:textId="77777777" w:rsidR="00BE64BC" w:rsidRPr="00DA3FB5" w:rsidRDefault="00BE64BC" w:rsidP="006B2194">
            <w:pPr>
              <w:pStyle w:val="a5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5171585E" w14:textId="77777777" w:rsidR="00BE64BC" w:rsidRPr="00DA3FB5" w:rsidRDefault="00BE64BC" w:rsidP="006B2194">
      <w:pPr>
        <w:pStyle w:val="a5"/>
        <w:spacing w:after="0" w:line="240" w:lineRule="auto"/>
        <w:ind w:left="0" w:firstLine="567"/>
        <w:jc w:val="both"/>
      </w:pPr>
      <w:r w:rsidRPr="00DA3FB5">
        <w:t xml:space="preserve">Всего распространено ____ (________) </w:t>
      </w:r>
      <w:r>
        <w:t>Ролл-</w:t>
      </w:r>
      <w:proofErr w:type="spellStart"/>
      <w:r>
        <w:t>Ап</w:t>
      </w:r>
      <w:r w:rsidRPr="00DA3FB5">
        <w:t>ов</w:t>
      </w:r>
      <w:proofErr w:type="spellEnd"/>
      <w:r w:rsidRPr="00DA3FB5">
        <w:t xml:space="preserve"> на общую сумму ____ (____) рублей ___ копеек</w:t>
      </w:r>
      <w:r>
        <w:t xml:space="preserve">, в </w:t>
      </w:r>
      <w:proofErr w:type="spellStart"/>
      <w:r>
        <w:t>т.ч</w:t>
      </w:r>
      <w:proofErr w:type="spellEnd"/>
      <w:r>
        <w:t>. НДС.</w:t>
      </w:r>
    </w:p>
    <w:p w14:paraId="0457E73E" w14:textId="77777777" w:rsidR="00BE64BC" w:rsidRPr="00DA3FB5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5353"/>
      </w:tblGrid>
      <w:tr w:rsidR="00BE64BC" w:rsidRPr="00F4579D" w14:paraId="09AE4984" w14:textId="77777777" w:rsidTr="006B2194">
        <w:trPr>
          <w:trHeight w:val="289"/>
        </w:trPr>
        <w:tc>
          <w:tcPr>
            <w:tcW w:w="5027" w:type="dxa"/>
          </w:tcPr>
          <w:p w14:paraId="3B4EE7E0" w14:textId="77777777" w:rsidR="00BE64BC" w:rsidRPr="00DA3FB5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A3FB5">
              <w:rPr>
                <w:sz w:val="24"/>
                <w:szCs w:val="24"/>
              </w:rPr>
              <w:t>«Принципал»:</w:t>
            </w:r>
          </w:p>
        </w:tc>
        <w:tc>
          <w:tcPr>
            <w:tcW w:w="5353" w:type="dxa"/>
          </w:tcPr>
          <w:p w14:paraId="5D22589C" w14:textId="77777777" w:rsidR="00BE64BC" w:rsidRPr="00925A2F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A3FB5">
              <w:rPr>
                <w:sz w:val="24"/>
                <w:szCs w:val="24"/>
              </w:rPr>
              <w:t>«Агент»:</w:t>
            </w:r>
            <w:r w:rsidRPr="00F4579D">
              <w:rPr>
                <w:sz w:val="24"/>
                <w:szCs w:val="24"/>
              </w:rPr>
              <w:t xml:space="preserve"> </w:t>
            </w:r>
          </w:p>
        </w:tc>
      </w:tr>
      <w:tr w:rsidR="00BE64BC" w:rsidRPr="00F4579D" w14:paraId="2329A4BF" w14:textId="77777777" w:rsidTr="006B2194">
        <w:trPr>
          <w:trHeight w:val="1161"/>
        </w:trPr>
        <w:tc>
          <w:tcPr>
            <w:tcW w:w="5027" w:type="dxa"/>
          </w:tcPr>
          <w:p w14:paraId="7E47158E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___________________________</w:t>
            </w:r>
          </w:p>
          <w:p w14:paraId="0812E92B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(Должность) </w:t>
            </w:r>
          </w:p>
          <w:p w14:paraId="5887BE68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_______________/_____________/ </w:t>
            </w:r>
          </w:p>
          <w:p w14:paraId="6AA086ED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353" w:type="dxa"/>
          </w:tcPr>
          <w:p w14:paraId="2B652890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62D1D674" w14:textId="77777777" w:rsidR="00BE64BC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__________________</w:t>
            </w:r>
            <w:r w:rsidRPr="00F4579D">
              <w:rPr>
                <w:sz w:val="24"/>
                <w:szCs w:val="24"/>
              </w:rPr>
              <w:t xml:space="preserve">/ </w:t>
            </w:r>
          </w:p>
          <w:p w14:paraId="271D1E8C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14:paraId="0FA1FC98" w14:textId="77777777" w:rsidR="00BE64BC" w:rsidRDefault="00BE64BC" w:rsidP="006B219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конец формы</w:t>
      </w:r>
    </w:p>
    <w:p w14:paraId="54641874" w14:textId="77777777" w:rsidR="00BE64BC" w:rsidRDefault="00BE64BC" w:rsidP="006B219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14:paraId="1F0AEDB0" w14:textId="77777777" w:rsidR="00BE64BC" w:rsidRDefault="00BE64BC" w:rsidP="006B2194">
      <w:pPr>
        <w:spacing w:after="0" w:line="240" w:lineRule="auto"/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BE64BC" w:rsidRPr="00F4579D" w14:paraId="7571706B" w14:textId="77777777" w:rsidTr="006B2194">
        <w:trPr>
          <w:trHeight w:val="465"/>
        </w:trPr>
        <w:tc>
          <w:tcPr>
            <w:tcW w:w="4938" w:type="dxa"/>
          </w:tcPr>
          <w:p w14:paraId="014D40B9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14:paraId="0BB8AD23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46D6C679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888DC1F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190477" w14:paraId="05EE2FB6" w14:textId="77777777" w:rsidTr="006B2194">
        <w:trPr>
          <w:trHeight w:val="2544"/>
        </w:trPr>
        <w:tc>
          <w:tcPr>
            <w:tcW w:w="4938" w:type="dxa"/>
          </w:tcPr>
          <w:p w14:paraId="1BF2ACF0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7E1349A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Директор</w:t>
            </w:r>
          </w:p>
          <w:p w14:paraId="25ABC161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5F5812A2" w14:textId="205471C3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М.П. </w:t>
            </w:r>
          </w:p>
        </w:tc>
        <w:tc>
          <w:tcPr>
            <w:tcW w:w="4581" w:type="dxa"/>
          </w:tcPr>
          <w:p w14:paraId="50CFC01F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4D0A34FC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Директор </w:t>
            </w:r>
          </w:p>
          <w:p w14:paraId="1B9F8B94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BA730C" w14:textId="77777777" w:rsidR="00BE64BC" w:rsidRDefault="00BE64BC" w:rsidP="006B2194">
            <w:pPr>
              <w:spacing w:after="0" w:line="240" w:lineRule="auto"/>
              <w:ind w:right="367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Спицына Н.А.</w:t>
            </w:r>
          </w:p>
          <w:p w14:paraId="55DC7BBC" w14:textId="77777777" w:rsidR="00BE64BC" w:rsidRDefault="00BE64BC" w:rsidP="006B2194">
            <w:pPr>
              <w:tabs>
                <w:tab w:val="left" w:pos="75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0683B61D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1DA8FCEF" w14:textId="2B561445" w:rsidR="00BE64BC" w:rsidRPr="00F4579D" w:rsidRDefault="00BE64BC" w:rsidP="006B219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№ 7 </w:t>
      </w:r>
      <w:r>
        <w:rPr>
          <w:sz w:val="24"/>
          <w:szCs w:val="24"/>
        </w:rPr>
        <w:br/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материалов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 xml:space="preserve"> 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 xml:space="preserve"> 2026 г.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 xml:space="preserve"> </w:t>
      </w:r>
    </w:p>
    <w:p w14:paraId="76FC2FEB" w14:textId="77777777" w:rsidR="00BE64BC" w:rsidRDefault="00BE64BC" w:rsidP="006B2194">
      <w:pPr>
        <w:spacing w:after="0" w:line="240" w:lineRule="auto"/>
        <w:jc w:val="right"/>
        <w:rPr>
          <w:b/>
          <w:sz w:val="24"/>
          <w:szCs w:val="24"/>
        </w:rPr>
      </w:pPr>
    </w:p>
    <w:p w14:paraId="4C4BC031" w14:textId="77777777" w:rsidR="00BE64BC" w:rsidRPr="004D2074" w:rsidRDefault="00BE64BC" w:rsidP="006B2194">
      <w:pPr>
        <w:spacing w:after="0" w:line="240" w:lineRule="auto"/>
        <w:jc w:val="center"/>
        <w:rPr>
          <w:b/>
          <w:sz w:val="24"/>
          <w:szCs w:val="24"/>
        </w:rPr>
      </w:pPr>
      <w:r w:rsidRPr="004D2074">
        <w:rPr>
          <w:b/>
          <w:sz w:val="24"/>
          <w:szCs w:val="24"/>
        </w:rPr>
        <w:t>ФОРМА</w:t>
      </w:r>
    </w:p>
    <w:p w14:paraId="1118EAAD" w14:textId="77777777" w:rsidR="00BE64BC" w:rsidRDefault="00BE64BC" w:rsidP="006B2194">
      <w:pPr>
        <w:pStyle w:val="p1"/>
        <w:spacing w:before="0" w:beforeAutospacing="0" w:after="0" w:afterAutospacing="0"/>
        <w:contextualSpacing/>
        <w:jc w:val="center"/>
        <w:rPr>
          <w:rStyle w:val="s1"/>
        </w:rPr>
      </w:pPr>
    </w:p>
    <w:p w14:paraId="03EF9E48" w14:textId="77777777" w:rsidR="00BE64BC" w:rsidRPr="00CA2297" w:rsidRDefault="00BE64BC" w:rsidP="006B2194">
      <w:pPr>
        <w:pStyle w:val="p1"/>
        <w:spacing w:before="0" w:beforeAutospacing="0" w:after="0" w:afterAutospacing="0"/>
        <w:contextualSpacing/>
        <w:jc w:val="center"/>
        <w:rPr>
          <w:rStyle w:val="s1"/>
        </w:rPr>
      </w:pPr>
      <w:r w:rsidRPr="00CA2297">
        <w:rPr>
          <w:rStyle w:val="s1"/>
        </w:rPr>
        <w:t>Акт приема-передачи №</w:t>
      </w:r>
    </w:p>
    <w:p w14:paraId="1A97E2CF" w14:textId="77777777" w:rsidR="00BE64BC" w:rsidRPr="00CA2297" w:rsidRDefault="00BE64BC" w:rsidP="006B2194">
      <w:pPr>
        <w:pStyle w:val="p1"/>
        <w:spacing w:before="0" w:beforeAutospacing="0" w:after="0" w:afterAutospacing="0"/>
        <w:contextualSpacing/>
        <w:jc w:val="center"/>
      </w:pPr>
      <w:r>
        <w:rPr>
          <w:rStyle w:val="s1"/>
        </w:rPr>
        <w:t>рекламно-информационных</w:t>
      </w:r>
      <w:r w:rsidRPr="00CA2297">
        <w:rPr>
          <w:rStyle w:val="s1"/>
        </w:rPr>
        <w:t xml:space="preserve"> материалов (_________)</w:t>
      </w:r>
    </w:p>
    <w:p w14:paraId="4FE4F0F2" w14:textId="77777777" w:rsidR="00BE64BC" w:rsidRPr="00CA2297" w:rsidRDefault="00BE64BC" w:rsidP="006B2194">
      <w:pPr>
        <w:pStyle w:val="p1"/>
        <w:spacing w:before="0" w:beforeAutospacing="0" w:after="0" w:afterAutospacing="0"/>
        <w:contextualSpacing/>
        <w:jc w:val="center"/>
      </w:pPr>
      <w:r w:rsidRPr="00CA2297">
        <w:rPr>
          <w:rStyle w:val="s1"/>
        </w:rPr>
        <w:t>к агентскому договору оказания услуг по распространению</w:t>
      </w:r>
    </w:p>
    <w:p w14:paraId="1CFC5446" w14:textId="77777777" w:rsidR="00BE64BC" w:rsidRPr="00CA2297" w:rsidRDefault="00BE64BC" w:rsidP="006B2194">
      <w:pPr>
        <w:pStyle w:val="p1"/>
        <w:spacing w:before="0" w:beforeAutospacing="0" w:after="0" w:afterAutospacing="0"/>
        <w:contextualSpacing/>
        <w:jc w:val="center"/>
      </w:pPr>
      <w:r>
        <w:rPr>
          <w:rStyle w:val="s1"/>
        </w:rPr>
        <w:t>рекламно-информационных</w:t>
      </w:r>
      <w:r w:rsidRPr="00CA2297">
        <w:rPr>
          <w:rStyle w:val="s1"/>
        </w:rPr>
        <w:t xml:space="preserve"> материалов от ________</w:t>
      </w:r>
    </w:p>
    <w:p w14:paraId="1739CB89" w14:textId="77777777" w:rsidR="00BE64BC" w:rsidRDefault="00BE64BC" w:rsidP="006B2194">
      <w:pPr>
        <w:pStyle w:val="p2"/>
        <w:spacing w:before="0" w:beforeAutospacing="0" w:after="0" w:afterAutospacing="0"/>
      </w:pPr>
    </w:p>
    <w:p w14:paraId="1F4212E6" w14:textId="77777777" w:rsidR="00BE64BC" w:rsidRDefault="00BE64BC" w:rsidP="006B2194">
      <w:pPr>
        <w:pStyle w:val="p2"/>
        <w:spacing w:before="0" w:beforeAutospacing="0" w:after="0" w:afterAutospacing="0"/>
      </w:pPr>
      <w:r>
        <w:t>Московская область</w:t>
      </w:r>
    </w:p>
    <w:p w14:paraId="44DBCA03" w14:textId="2508F3EB" w:rsidR="00BE64BC" w:rsidRDefault="00BE64BC" w:rsidP="006B2194">
      <w:pPr>
        <w:pStyle w:val="p2"/>
        <w:spacing w:before="0" w:beforeAutospacing="0" w:after="0" w:afterAutospacing="0"/>
      </w:pPr>
      <w:r>
        <w:t>г. __________________</w:t>
      </w:r>
      <w:r w:rsidRPr="00CA2297">
        <w:t xml:space="preserve">                                                       </w:t>
      </w:r>
      <w:r>
        <w:t xml:space="preserve">                 </w:t>
      </w:r>
      <w:r w:rsidRPr="00CA2297">
        <w:t>«___» ___</w:t>
      </w:r>
      <w:r>
        <w:t>___</w:t>
      </w:r>
      <w:r w:rsidRPr="00CA2297">
        <w:t>__ 20__</w:t>
      </w:r>
      <w:r>
        <w:t xml:space="preserve"> </w:t>
      </w:r>
      <w:r w:rsidRPr="00CA2297">
        <w:t xml:space="preserve">г. </w:t>
      </w:r>
    </w:p>
    <w:p w14:paraId="3EE1A15E" w14:textId="77777777" w:rsidR="00BE64BC" w:rsidRDefault="00BE64BC" w:rsidP="006B2194">
      <w:pPr>
        <w:pStyle w:val="p2"/>
        <w:spacing w:before="0" w:beforeAutospacing="0" w:after="0" w:afterAutospacing="0"/>
        <w:ind w:firstLine="708"/>
        <w:jc w:val="both"/>
      </w:pPr>
    </w:p>
    <w:p w14:paraId="70F8698A" w14:textId="77777777" w:rsidR="00BE64BC" w:rsidRPr="00CA2297" w:rsidRDefault="00BE64BC" w:rsidP="006B2194">
      <w:pPr>
        <w:pStyle w:val="p2"/>
        <w:spacing w:before="0" w:beforeAutospacing="0" w:after="0" w:afterAutospacing="0"/>
        <w:ind w:firstLine="708"/>
        <w:jc w:val="both"/>
      </w:pPr>
      <w:r>
        <w:t>_________________________________________________________________</w:t>
      </w:r>
      <w:r w:rsidRPr="00793CB2">
        <w:t xml:space="preserve"> в лице </w:t>
      </w:r>
      <w:r w:rsidRPr="00793CB2">
        <w:rPr>
          <w:rStyle w:val="CharStyle5"/>
          <w:color w:val="000000"/>
        </w:rPr>
        <w:t xml:space="preserve">Директора </w:t>
      </w:r>
      <w:r>
        <w:rPr>
          <w:rStyle w:val="CharStyle5"/>
          <w:color w:val="000000"/>
        </w:rPr>
        <w:t>_____________________________________</w:t>
      </w:r>
      <w:r w:rsidRPr="00CA2297">
        <w:t xml:space="preserve">, действующего на основании </w:t>
      </w:r>
      <w:r>
        <w:t>________________</w:t>
      </w:r>
      <w:r w:rsidRPr="00CA2297">
        <w:t>, именуемое в дальнейшем «Агент», с одной стороны, и</w:t>
      </w:r>
      <w:r>
        <w:t xml:space="preserve"> </w:t>
      </w:r>
      <w:r w:rsidRPr="00CA2297">
        <w:t xml:space="preserve">______________________________ в лице __________________________, действующего на основании _________________, именуемое в дальнейшем «Принципал», с другой стороны, вместе именуемые в дальнейшем «Стороны», составили настоящий акт о нижеследующем: </w:t>
      </w:r>
    </w:p>
    <w:p w14:paraId="04F5BD89" w14:textId="77777777" w:rsidR="00BE64BC" w:rsidRPr="00CA2297" w:rsidRDefault="00BE64BC" w:rsidP="006B2194">
      <w:pPr>
        <w:pStyle w:val="p3"/>
        <w:spacing w:before="0" w:beforeAutospacing="0" w:after="0" w:afterAutospacing="0"/>
        <w:ind w:firstLine="709"/>
        <w:jc w:val="both"/>
      </w:pPr>
      <w:r w:rsidRPr="00CA2297">
        <w:t>1. Принципал передал, а Агент принял и разместил в день передачи информационно-рекламные материалы (____________)</w:t>
      </w:r>
      <w:r>
        <w:t xml:space="preserve"> </w:t>
      </w:r>
      <w:r w:rsidRPr="00CA2297">
        <w:t>в помещении Агента, расположенном по ад</w:t>
      </w:r>
      <w:r>
        <w:t>ресу: ____________</w:t>
      </w:r>
      <w:r w:rsidRPr="00CA2297">
        <w:t xml:space="preserve">__________________, </w:t>
      </w:r>
      <w:r w:rsidRPr="00CA2297">
        <w:rPr>
          <w:rStyle w:val="s1"/>
        </w:rPr>
        <w:t>в количестве ___ (________________)</w:t>
      </w:r>
      <w:r w:rsidRPr="00CA2297">
        <w:t xml:space="preserve">. </w:t>
      </w:r>
    </w:p>
    <w:p w14:paraId="6274E18C" w14:textId="77777777" w:rsidR="00BE64BC" w:rsidRPr="00CA2297" w:rsidRDefault="00BE64BC" w:rsidP="006B2194">
      <w:pPr>
        <w:pStyle w:val="p3"/>
        <w:spacing w:before="0" w:beforeAutospacing="0" w:after="0" w:afterAutospacing="0"/>
        <w:ind w:firstLine="709"/>
        <w:jc w:val="both"/>
      </w:pPr>
      <w:r w:rsidRPr="00CA2297">
        <w:t xml:space="preserve">2. </w:t>
      </w:r>
      <w:r>
        <w:t>И</w:t>
      </w:r>
      <w:r w:rsidRPr="00CA2297">
        <w:t>нформационно-рекламные материалы размещены Агентом в согласованном Принципалом месте на период с «___» _______ 20___ г. по «___»</w:t>
      </w:r>
      <w:r>
        <w:t xml:space="preserve"> </w:t>
      </w:r>
      <w:r w:rsidRPr="00CA2297">
        <w:t>_______ 20__г. включительно.</w:t>
      </w:r>
    </w:p>
    <w:p w14:paraId="38FD9B37" w14:textId="77777777" w:rsidR="00BE64BC" w:rsidRPr="00CA2297" w:rsidRDefault="00BE64BC" w:rsidP="006B2194">
      <w:pPr>
        <w:pStyle w:val="p4"/>
        <w:spacing w:before="0" w:beforeAutospacing="0" w:after="0" w:afterAutospacing="0"/>
        <w:ind w:firstLine="709"/>
        <w:jc w:val="both"/>
      </w:pPr>
      <w:r w:rsidRPr="00CA2297">
        <w:t>3. Данный акт составлен в двух экземплярах, по одному экземпляру для каждой из сторон.</w:t>
      </w:r>
    </w:p>
    <w:p w14:paraId="74386146" w14:textId="77777777" w:rsidR="00BE64BC" w:rsidRPr="00CA2297" w:rsidRDefault="00BE64BC" w:rsidP="006B2194">
      <w:pPr>
        <w:pStyle w:val="212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CA2297">
        <w:rPr>
          <w:rFonts w:ascii="Times New Roman" w:hAnsi="Times New Roman"/>
          <w:sz w:val="24"/>
          <w:szCs w:val="24"/>
        </w:rPr>
        <w:t xml:space="preserve">Согласованный макет </w:t>
      </w:r>
      <w:proofErr w:type="spellStart"/>
      <w:r w:rsidRPr="00CA2297">
        <w:rPr>
          <w:rFonts w:ascii="Times New Roman" w:hAnsi="Times New Roman"/>
          <w:sz w:val="24"/>
          <w:szCs w:val="24"/>
        </w:rPr>
        <w:t>стикеров</w:t>
      </w:r>
      <w:proofErr w:type="spellEnd"/>
      <w:r w:rsidRPr="00CA2297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1"/>
      </w:tblGrid>
      <w:tr w:rsidR="00BE64BC" w:rsidRPr="00CA2297" w14:paraId="3C807CD7" w14:textId="77777777" w:rsidTr="006B2194">
        <w:trPr>
          <w:trHeight w:val="1396"/>
        </w:trPr>
        <w:tc>
          <w:tcPr>
            <w:tcW w:w="8621" w:type="dxa"/>
          </w:tcPr>
          <w:p w14:paraId="31F8A188" w14:textId="77777777" w:rsidR="00BE64BC" w:rsidRPr="00CA2297" w:rsidRDefault="00BE64BC" w:rsidP="006B2194">
            <w:pPr>
              <w:pStyle w:val="212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59B5D9" w14:textId="77777777" w:rsidR="00BE64BC" w:rsidRPr="00CA2297" w:rsidRDefault="00BE64BC" w:rsidP="006B2194">
            <w:pPr>
              <w:pStyle w:val="212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7">
              <w:rPr>
                <w:rFonts w:ascii="Times New Roman" w:hAnsi="Times New Roman"/>
                <w:sz w:val="24"/>
                <w:szCs w:val="24"/>
              </w:rPr>
              <w:t>Макет</w:t>
            </w:r>
          </w:p>
          <w:p w14:paraId="4EA21EB2" w14:textId="77777777" w:rsidR="00BE64BC" w:rsidRPr="00CA2297" w:rsidRDefault="00BE64BC" w:rsidP="006B2194">
            <w:pPr>
              <w:pStyle w:val="212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420658" w14:textId="77777777" w:rsidR="00BE64BC" w:rsidRPr="00CA2297" w:rsidRDefault="00BE64BC" w:rsidP="006B2194">
      <w:pPr>
        <w:pStyle w:val="212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07FA2754" w14:textId="77777777" w:rsidR="00BE64BC" w:rsidRPr="00CA2297" w:rsidRDefault="00BE64BC" w:rsidP="006B2194">
      <w:pPr>
        <w:pStyle w:val="212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CA2297">
        <w:rPr>
          <w:rFonts w:ascii="Times New Roman" w:hAnsi="Times New Roman"/>
          <w:b/>
          <w:sz w:val="24"/>
          <w:szCs w:val="24"/>
        </w:rPr>
        <w:t xml:space="preserve">Агент»   </w:t>
      </w:r>
      <w:proofErr w:type="gramEnd"/>
      <w:r w:rsidRPr="00CA229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«Принципал»</w:t>
      </w:r>
    </w:p>
    <w:p w14:paraId="22C36E53" w14:textId="77777777" w:rsidR="00BE64BC" w:rsidRPr="00CA2297" w:rsidRDefault="00BE64BC" w:rsidP="006B2194">
      <w:pPr>
        <w:pStyle w:val="212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3E6C3175" w14:textId="77777777" w:rsidR="00BE64BC" w:rsidRPr="00CA2297" w:rsidRDefault="00BE64BC" w:rsidP="006B2194">
      <w:pPr>
        <w:pStyle w:val="212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A2297">
        <w:rPr>
          <w:rFonts w:ascii="Times New Roman" w:hAnsi="Times New Roman"/>
          <w:b/>
          <w:sz w:val="24"/>
          <w:szCs w:val="24"/>
        </w:rPr>
        <w:t xml:space="preserve">_____________/__________/                                                         ______________/_________/              </w:t>
      </w:r>
    </w:p>
    <w:p w14:paraId="57B21E09" w14:textId="77777777" w:rsidR="00BE64BC" w:rsidRPr="009D4339" w:rsidRDefault="00BE64BC" w:rsidP="006B2194">
      <w:pPr>
        <w:pStyle w:val="212"/>
        <w:spacing w:after="0"/>
        <w:ind w:left="0"/>
        <w:rPr>
          <w:rFonts w:ascii="Times New Roman" w:hAnsi="Times New Roman"/>
          <w:b/>
        </w:rPr>
      </w:pPr>
      <w:r w:rsidRPr="009D4339">
        <w:rPr>
          <w:rFonts w:ascii="Times New Roman" w:hAnsi="Times New Roman"/>
          <w:b/>
        </w:rPr>
        <w:t xml:space="preserve">МП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</w:t>
      </w:r>
      <w:r w:rsidRPr="009D4339">
        <w:rPr>
          <w:rFonts w:ascii="Times New Roman" w:hAnsi="Times New Roman"/>
          <w:b/>
        </w:rPr>
        <w:t xml:space="preserve">     </w:t>
      </w:r>
      <w:proofErr w:type="spellStart"/>
      <w:r w:rsidRPr="009D4339">
        <w:rPr>
          <w:rFonts w:ascii="Times New Roman" w:hAnsi="Times New Roman"/>
          <w:b/>
        </w:rPr>
        <w:t>МП</w:t>
      </w:r>
      <w:proofErr w:type="spellEnd"/>
    </w:p>
    <w:p w14:paraId="67371283" w14:textId="77777777" w:rsidR="00BE64BC" w:rsidRDefault="00BE64BC" w:rsidP="006B2194">
      <w:pPr>
        <w:spacing w:after="0" w:line="240" w:lineRule="auto"/>
        <w:ind w:firstLine="567"/>
        <w:rPr>
          <w:b/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BE64BC" w:rsidRPr="00F4579D" w14:paraId="11052E64" w14:textId="77777777" w:rsidTr="006B2194">
        <w:trPr>
          <w:trHeight w:val="465"/>
        </w:trPr>
        <w:tc>
          <w:tcPr>
            <w:tcW w:w="4938" w:type="dxa"/>
          </w:tcPr>
          <w:p w14:paraId="6D50897A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14:paraId="45B7074E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14:paraId="19A00A17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BAFC429" w14:textId="77777777" w:rsidR="00BE64BC" w:rsidRPr="00F4579D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E64BC" w:rsidRPr="00190477" w14:paraId="2958701F" w14:textId="77777777" w:rsidTr="006B2194">
        <w:trPr>
          <w:trHeight w:val="2544"/>
        </w:trPr>
        <w:tc>
          <w:tcPr>
            <w:tcW w:w="4938" w:type="dxa"/>
          </w:tcPr>
          <w:p w14:paraId="0ED16F79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AE30D4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>Директор</w:t>
            </w:r>
          </w:p>
          <w:p w14:paraId="1C93ED84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410AD47A" w14:textId="5A3D8BED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М.П. </w:t>
            </w:r>
          </w:p>
        </w:tc>
        <w:tc>
          <w:tcPr>
            <w:tcW w:w="4581" w:type="dxa"/>
          </w:tcPr>
          <w:p w14:paraId="578633A5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</w:t>
            </w:r>
          </w:p>
          <w:p w14:paraId="52782D49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Директор </w:t>
            </w:r>
          </w:p>
          <w:p w14:paraId="676E3C62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0F66E7" w14:textId="77777777" w:rsidR="00BE64BC" w:rsidRDefault="00BE64BC" w:rsidP="006B2194">
            <w:pPr>
              <w:tabs>
                <w:tab w:val="left" w:pos="7530"/>
              </w:tabs>
              <w:spacing w:after="0" w:line="240" w:lineRule="auto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Спицына Н.А.</w:t>
            </w:r>
          </w:p>
          <w:p w14:paraId="68EB6396" w14:textId="77777777" w:rsidR="00BE64BC" w:rsidRPr="00190477" w:rsidRDefault="00BE64BC" w:rsidP="006B219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90477">
              <w:rPr>
                <w:sz w:val="24"/>
                <w:szCs w:val="24"/>
              </w:rPr>
              <w:t xml:space="preserve">            М.П.</w:t>
            </w:r>
          </w:p>
        </w:tc>
      </w:tr>
    </w:tbl>
    <w:p w14:paraId="40D22E0D" w14:textId="77777777" w:rsidR="00BE64BC" w:rsidRDefault="00BE64BC" w:rsidP="006B2194">
      <w:pPr>
        <w:spacing w:after="0" w:line="240" w:lineRule="auto"/>
        <w:ind w:firstLine="567"/>
        <w:rPr>
          <w:b/>
          <w:sz w:val="24"/>
          <w:szCs w:val="24"/>
        </w:rPr>
      </w:pPr>
    </w:p>
    <w:p w14:paraId="1ED7374A" w14:textId="77777777" w:rsidR="00BE64BC" w:rsidRPr="00C2027C" w:rsidRDefault="00BE64BC" w:rsidP="006B2194">
      <w:pPr>
        <w:spacing w:after="0"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BE64BC" w:rsidRPr="00C2027C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1887" w:usb1="00000000" w:usb2="00000000" w:usb3="006D0010" w:csb0="0062E5B9" w:csb1="00000001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A24"/>
    <w:multiLevelType w:val="hybridMultilevel"/>
    <w:tmpl w:val="6978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381F"/>
    <w:multiLevelType w:val="multilevel"/>
    <w:tmpl w:val="A992DDEC"/>
    <w:lvl w:ilvl="0">
      <w:start w:val="1"/>
      <w:numFmt w:val="decimal"/>
      <w:lvlText w:val="%1."/>
      <w:lvlJc w:val="left"/>
      <w:pPr>
        <w:ind w:left="339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5771F8"/>
    <w:multiLevelType w:val="hybridMultilevel"/>
    <w:tmpl w:val="0BE252CC"/>
    <w:lvl w:ilvl="0" w:tplc="B628B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2212D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88265C"/>
    <w:multiLevelType w:val="singleLevel"/>
    <w:tmpl w:val="939672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F9209F"/>
    <w:multiLevelType w:val="multilevel"/>
    <w:tmpl w:val="D28492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671C21"/>
    <w:multiLevelType w:val="multilevel"/>
    <w:tmpl w:val="266091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7" w15:restartNumberingAfterBreak="0">
    <w:nsid w:val="14C57FF6"/>
    <w:multiLevelType w:val="multilevel"/>
    <w:tmpl w:val="DE6A28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9A11CD"/>
    <w:multiLevelType w:val="hybridMultilevel"/>
    <w:tmpl w:val="63565E70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C53C3"/>
    <w:multiLevelType w:val="hybridMultilevel"/>
    <w:tmpl w:val="45067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2D30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1" w15:restartNumberingAfterBreak="0">
    <w:nsid w:val="1E850F82"/>
    <w:multiLevelType w:val="multilevel"/>
    <w:tmpl w:val="14FC6E26"/>
    <w:styleLink w:val="111"/>
    <w:lvl w:ilvl="0">
      <w:start w:val="1"/>
      <w:numFmt w:val="decimal"/>
      <w:suff w:val="space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Раздел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Раздел %1.%2.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29776BA3"/>
    <w:multiLevelType w:val="multilevel"/>
    <w:tmpl w:val="E9089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F4251E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4" w15:restartNumberingAfterBreak="0">
    <w:nsid w:val="31802928"/>
    <w:multiLevelType w:val="multilevel"/>
    <w:tmpl w:val="6E8445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9F75C3"/>
    <w:multiLevelType w:val="multilevel"/>
    <w:tmpl w:val="E0B03D4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</w:rPr>
    </w:lvl>
  </w:abstractNum>
  <w:abstractNum w:abstractNumId="16" w15:restartNumberingAfterBreak="0">
    <w:nsid w:val="3FD769BC"/>
    <w:multiLevelType w:val="multilevel"/>
    <w:tmpl w:val="18C6E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7" w15:restartNumberingAfterBreak="0">
    <w:nsid w:val="45C13A4C"/>
    <w:multiLevelType w:val="multilevel"/>
    <w:tmpl w:val="54BC3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8" w15:restartNumberingAfterBreak="0">
    <w:nsid w:val="46F14EB8"/>
    <w:multiLevelType w:val="hybridMultilevel"/>
    <w:tmpl w:val="58007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86919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B3258C"/>
    <w:multiLevelType w:val="hybridMultilevel"/>
    <w:tmpl w:val="4E1021F6"/>
    <w:lvl w:ilvl="0" w:tplc="23388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ED4B5F"/>
    <w:multiLevelType w:val="hybridMultilevel"/>
    <w:tmpl w:val="3DC29A32"/>
    <w:lvl w:ilvl="0" w:tplc="14C40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6207A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3" w15:restartNumberingAfterBreak="0">
    <w:nsid w:val="61AD01B0"/>
    <w:multiLevelType w:val="multilevel"/>
    <w:tmpl w:val="38FC7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5" w:hanging="61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635F01AD"/>
    <w:multiLevelType w:val="hybridMultilevel"/>
    <w:tmpl w:val="A6F6A10C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A50F8"/>
    <w:multiLevelType w:val="hybridMultilevel"/>
    <w:tmpl w:val="F2A4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46A0A"/>
    <w:multiLevelType w:val="hybridMultilevel"/>
    <w:tmpl w:val="C2E8B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6557F"/>
    <w:multiLevelType w:val="hybridMultilevel"/>
    <w:tmpl w:val="6952D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17DC1"/>
    <w:multiLevelType w:val="multilevel"/>
    <w:tmpl w:val="F99453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5812B7F"/>
    <w:multiLevelType w:val="hybridMultilevel"/>
    <w:tmpl w:val="217E4D3A"/>
    <w:lvl w:ilvl="0" w:tplc="088E808C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76CD6967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1" w15:restartNumberingAfterBreak="0">
    <w:nsid w:val="771B1741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2" w15:restartNumberingAfterBreak="0">
    <w:nsid w:val="784A0AD8"/>
    <w:multiLevelType w:val="hybridMultilevel"/>
    <w:tmpl w:val="7F9AD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17597"/>
    <w:multiLevelType w:val="hybridMultilevel"/>
    <w:tmpl w:val="74A4528C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81814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num w:numId="1">
    <w:abstractNumId w:val="20"/>
  </w:num>
  <w:num w:numId="2">
    <w:abstractNumId w:val="11"/>
  </w:num>
  <w:num w:numId="3">
    <w:abstractNumId w:val="28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3"/>
  </w:num>
  <w:num w:numId="9">
    <w:abstractNumId w:val="14"/>
  </w:num>
  <w:num w:numId="10">
    <w:abstractNumId w:val="2"/>
  </w:num>
  <w:num w:numId="11">
    <w:abstractNumId w:val="17"/>
  </w:num>
  <w:num w:numId="12">
    <w:abstractNumId w:val="3"/>
  </w:num>
  <w:num w:numId="13">
    <w:abstractNumId w:val="19"/>
  </w:num>
  <w:num w:numId="14">
    <w:abstractNumId w:val="12"/>
  </w:num>
  <w:num w:numId="15">
    <w:abstractNumId w:val="33"/>
  </w:num>
  <w:num w:numId="16">
    <w:abstractNumId w:val="21"/>
  </w:num>
  <w:num w:numId="17">
    <w:abstractNumId w:val="29"/>
  </w:num>
  <w:num w:numId="18">
    <w:abstractNumId w:val="15"/>
  </w:num>
  <w:num w:numId="19">
    <w:abstractNumId w:val="16"/>
  </w:num>
  <w:num w:numId="20">
    <w:abstractNumId w:val="9"/>
  </w:num>
  <w:num w:numId="21">
    <w:abstractNumId w:val="32"/>
  </w:num>
  <w:num w:numId="22">
    <w:abstractNumId w:val="13"/>
  </w:num>
  <w:num w:numId="23">
    <w:abstractNumId w:val="22"/>
  </w:num>
  <w:num w:numId="24">
    <w:abstractNumId w:val="31"/>
  </w:num>
  <w:num w:numId="25">
    <w:abstractNumId w:val="10"/>
  </w:num>
  <w:num w:numId="26">
    <w:abstractNumId w:val="34"/>
  </w:num>
  <w:num w:numId="27">
    <w:abstractNumId w:val="26"/>
  </w:num>
  <w:num w:numId="28">
    <w:abstractNumId w:val="27"/>
  </w:num>
  <w:num w:numId="29">
    <w:abstractNumId w:val="18"/>
  </w:num>
  <w:num w:numId="30">
    <w:abstractNumId w:val="25"/>
  </w:num>
  <w:num w:numId="31">
    <w:abstractNumId w:val="8"/>
  </w:num>
  <w:num w:numId="32">
    <w:abstractNumId w:val="30"/>
  </w:num>
  <w:num w:numId="33">
    <w:abstractNumId w:val="6"/>
  </w:num>
  <w:num w:numId="34">
    <w:abstractNumId w:val="0"/>
  </w:num>
  <w:num w:numId="35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0"/>
    <w:rsid w:val="000407C0"/>
    <w:rsid w:val="00055D99"/>
    <w:rsid w:val="00061E3C"/>
    <w:rsid w:val="000A61B9"/>
    <w:rsid w:val="000D2B4B"/>
    <w:rsid w:val="00110826"/>
    <w:rsid w:val="00136B62"/>
    <w:rsid w:val="00137766"/>
    <w:rsid w:val="001446A8"/>
    <w:rsid w:val="00147A40"/>
    <w:rsid w:val="001558BF"/>
    <w:rsid w:val="00173D83"/>
    <w:rsid w:val="001A17D9"/>
    <w:rsid w:val="001A1B34"/>
    <w:rsid w:val="001A6D49"/>
    <w:rsid w:val="001B47C4"/>
    <w:rsid w:val="001B4FE0"/>
    <w:rsid w:val="001C36F8"/>
    <w:rsid w:val="001C6F9C"/>
    <w:rsid w:val="00202180"/>
    <w:rsid w:val="00207F9E"/>
    <w:rsid w:val="00282B41"/>
    <w:rsid w:val="00292A03"/>
    <w:rsid w:val="002C4FA8"/>
    <w:rsid w:val="002F5F7A"/>
    <w:rsid w:val="003078E9"/>
    <w:rsid w:val="00363635"/>
    <w:rsid w:val="00382380"/>
    <w:rsid w:val="00385392"/>
    <w:rsid w:val="003862DF"/>
    <w:rsid w:val="003A0955"/>
    <w:rsid w:val="003B351E"/>
    <w:rsid w:val="003C0EA4"/>
    <w:rsid w:val="003D45F0"/>
    <w:rsid w:val="003D5129"/>
    <w:rsid w:val="003E0AA8"/>
    <w:rsid w:val="003E5787"/>
    <w:rsid w:val="003F12F3"/>
    <w:rsid w:val="00411883"/>
    <w:rsid w:val="0042212F"/>
    <w:rsid w:val="00457482"/>
    <w:rsid w:val="00482CED"/>
    <w:rsid w:val="004A61DA"/>
    <w:rsid w:val="004C5A41"/>
    <w:rsid w:val="004F3675"/>
    <w:rsid w:val="004F7011"/>
    <w:rsid w:val="005422DE"/>
    <w:rsid w:val="00551E7B"/>
    <w:rsid w:val="00567BC5"/>
    <w:rsid w:val="005840B9"/>
    <w:rsid w:val="005B638C"/>
    <w:rsid w:val="005C5CE1"/>
    <w:rsid w:val="005D479C"/>
    <w:rsid w:val="006051BA"/>
    <w:rsid w:val="006164FA"/>
    <w:rsid w:val="0064010F"/>
    <w:rsid w:val="006402B1"/>
    <w:rsid w:val="0066731A"/>
    <w:rsid w:val="00682F74"/>
    <w:rsid w:val="006B2194"/>
    <w:rsid w:val="006B32A0"/>
    <w:rsid w:val="006B50F4"/>
    <w:rsid w:val="006D69DB"/>
    <w:rsid w:val="006E20F1"/>
    <w:rsid w:val="00746771"/>
    <w:rsid w:val="00746777"/>
    <w:rsid w:val="007600C4"/>
    <w:rsid w:val="00764F4F"/>
    <w:rsid w:val="0077201B"/>
    <w:rsid w:val="00772212"/>
    <w:rsid w:val="00777371"/>
    <w:rsid w:val="007853FD"/>
    <w:rsid w:val="007933B3"/>
    <w:rsid w:val="007A3AD8"/>
    <w:rsid w:val="007C74CE"/>
    <w:rsid w:val="007D6D8F"/>
    <w:rsid w:val="008367B2"/>
    <w:rsid w:val="00857808"/>
    <w:rsid w:val="00866A7B"/>
    <w:rsid w:val="008B5E8E"/>
    <w:rsid w:val="008C50C0"/>
    <w:rsid w:val="008D564A"/>
    <w:rsid w:val="008D6969"/>
    <w:rsid w:val="008E065A"/>
    <w:rsid w:val="008E3ED9"/>
    <w:rsid w:val="008F29D4"/>
    <w:rsid w:val="00905CB6"/>
    <w:rsid w:val="0090764E"/>
    <w:rsid w:val="00927851"/>
    <w:rsid w:val="00935B64"/>
    <w:rsid w:val="00936060"/>
    <w:rsid w:val="009541A7"/>
    <w:rsid w:val="00982CC3"/>
    <w:rsid w:val="009B49AA"/>
    <w:rsid w:val="009F5DAC"/>
    <w:rsid w:val="00A1260A"/>
    <w:rsid w:val="00A15B30"/>
    <w:rsid w:val="00A15F4F"/>
    <w:rsid w:val="00A34B40"/>
    <w:rsid w:val="00A62090"/>
    <w:rsid w:val="00A934F9"/>
    <w:rsid w:val="00A9429D"/>
    <w:rsid w:val="00AA5B2C"/>
    <w:rsid w:val="00AB0AB1"/>
    <w:rsid w:val="00AC0498"/>
    <w:rsid w:val="00AC3C15"/>
    <w:rsid w:val="00AD3EB2"/>
    <w:rsid w:val="00AE35C2"/>
    <w:rsid w:val="00B0285D"/>
    <w:rsid w:val="00B06A3D"/>
    <w:rsid w:val="00B06C94"/>
    <w:rsid w:val="00B078A4"/>
    <w:rsid w:val="00B1100B"/>
    <w:rsid w:val="00B37710"/>
    <w:rsid w:val="00B52F87"/>
    <w:rsid w:val="00B551BE"/>
    <w:rsid w:val="00B76C13"/>
    <w:rsid w:val="00B805DA"/>
    <w:rsid w:val="00B86892"/>
    <w:rsid w:val="00BA1F20"/>
    <w:rsid w:val="00BA581D"/>
    <w:rsid w:val="00BC2F22"/>
    <w:rsid w:val="00BC58F1"/>
    <w:rsid w:val="00BD0003"/>
    <w:rsid w:val="00BD3C74"/>
    <w:rsid w:val="00BE242E"/>
    <w:rsid w:val="00BE64BC"/>
    <w:rsid w:val="00BF5CB2"/>
    <w:rsid w:val="00C132E0"/>
    <w:rsid w:val="00C2027C"/>
    <w:rsid w:val="00C45CAA"/>
    <w:rsid w:val="00C52552"/>
    <w:rsid w:val="00C737CA"/>
    <w:rsid w:val="00C9029F"/>
    <w:rsid w:val="00CA6057"/>
    <w:rsid w:val="00CF083D"/>
    <w:rsid w:val="00CF5135"/>
    <w:rsid w:val="00D05EA5"/>
    <w:rsid w:val="00D10950"/>
    <w:rsid w:val="00D23A70"/>
    <w:rsid w:val="00D27967"/>
    <w:rsid w:val="00D334D4"/>
    <w:rsid w:val="00D40577"/>
    <w:rsid w:val="00D46808"/>
    <w:rsid w:val="00D56570"/>
    <w:rsid w:val="00D643AE"/>
    <w:rsid w:val="00D74201"/>
    <w:rsid w:val="00D853E3"/>
    <w:rsid w:val="00D921CE"/>
    <w:rsid w:val="00DC3167"/>
    <w:rsid w:val="00DC4485"/>
    <w:rsid w:val="00DF53C3"/>
    <w:rsid w:val="00E1698B"/>
    <w:rsid w:val="00E171B8"/>
    <w:rsid w:val="00E22805"/>
    <w:rsid w:val="00E45CAE"/>
    <w:rsid w:val="00E50C8E"/>
    <w:rsid w:val="00E515B2"/>
    <w:rsid w:val="00E81F75"/>
    <w:rsid w:val="00E85942"/>
    <w:rsid w:val="00E8623D"/>
    <w:rsid w:val="00EB1B1B"/>
    <w:rsid w:val="00EB4C9A"/>
    <w:rsid w:val="00ED0001"/>
    <w:rsid w:val="00EF29AA"/>
    <w:rsid w:val="00EF76FC"/>
    <w:rsid w:val="00F0715B"/>
    <w:rsid w:val="00F22D72"/>
    <w:rsid w:val="00F30134"/>
    <w:rsid w:val="00F453DD"/>
    <w:rsid w:val="00F545CE"/>
    <w:rsid w:val="00F81AC6"/>
    <w:rsid w:val="00F82C0E"/>
    <w:rsid w:val="00FB090A"/>
    <w:rsid w:val="00FD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1A55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D6969"/>
  </w:style>
  <w:style w:type="paragraph" w:styleId="1">
    <w:name w:val="heading 1"/>
    <w:basedOn w:val="a0"/>
    <w:next w:val="a0"/>
    <w:link w:val="10"/>
    <w:uiPriority w:val="9"/>
    <w:qFormat/>
    <w:rsid w:val="009541A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9541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link w:val="30"/>
    <w:uiPriority w:val="9"/>
    <w:unhideWhenUsed/>
    <w:qFormat/>
    <w:rsid w:val="00C2027C"/>
    <w:pPr>
      <w:widowControl w:val="0"/>
      <w:autoSpaceDE w:val="0"/>
      <w:autoSpaceDN w:val="0"/>
      <w:spacing w:after="0" w:line="240" w:lineRule="auto"/>
      <w:ind w:left="986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2027C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0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B1B1B"/>
  </w:style>
  <w:style w:type="character" w:styleId="a4">
    <w:name w:val="Hyperlink"/>
    <w:basedOn w:val="a1"/>
    <w:uiPriority w:val="99"/>
    <w:unhideWhenUsed/>
    <w:rsid w:val="00EB1B1B"/>
    <w:rPr>
      <w:color w:val="0000FF" w:themeColor="hyperlink"/>
      <w:u w:val="single"/>
    </w:rPr>
  </w:style>
  <w:style w:type="paragraph" w:styleId="a5">
    <w:name w:val="List Paragraph"/>
    <w:aliases w:val="Абзац списка нумерованный,RSHB_Table-Normal,Table-Normal"/>
    <w:basedOn w:val="a0"/>
    <w:link w:val="a6"/>
    <w:uiPriority w:val="34"/>
    <w:qFormat/>
    <w:rsid w:val="00EB1B1B"/>
    <w:pPr>
      <w:ind w:left="720"/>
      <w:contextualSpacing/>
    </w:pPr>
  </w:style>
  <w:style w:type="character" w:customStyle="1" w:styleId="11">
    <w:name w:val="Основной текст1"/>
    <w:basedOn w:val="a1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7">
    <w:name w:val="Balloon Text"/>
    <w:basedOn w:val="a0"/>
    <w:link w:val="a8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1"/>
    <w:link w:val="31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0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paragraph" w:styleId="a9">
    <w:name w:val="Body Text"/>
    <w:basedOn w:val="a0"/>
    <w:link w:val="aa"/>
    <w:uiPriority w:val="1"/>
    <w:qFormat/>
    <w:rsid w:val="00DC3167"/>
    <w:pPr>
      <w:suppressAutoHyphens/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1"/>
    <w:link w:val="a9"/>
    <w:uiPriority w:val="1"/>
    <w:rsid w:val="00DC31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Без интервала1"/>
    <w:rsid w:val="00DC316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qFormat/>
    <w:rsid w:val="00DC31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82CC3"/>
    <w:pPr>
      <w:spacing w:after="0" w:line="240" w:lineRule="auto"/>
    </w:pPr>
  </w:style>
  <w:style w:type="character" w:customStyle="1" w:styleId="a6">
    <w:name w:val="Абзац списка Знак"/>
    <w:aliases w:val="Абзац списка нумерованный Знак,RSHB_Table-Normal Знак,Table-Normal Знак"/>
    <w:link w:val="a5"/>
    <w:uiPriority w:val="34"/>
    <w:locked/>
    <w:rsid w:val="00982CC3"/>
  </w:style>
  <w:style w:type="character" w:styleId="ac">
    <w:name w:val="FollowedHyperlink"/>
    <w:basedOn w:val="a1"/>
    <w:uiPriority w:val="99"/>
    <w:semiHidden/>
    <w:unhideWhenUsed/>
    <w:rsid w:val="00E515B2"/>
    <w:rPr>
      <w:color w:val="800080" w:themeColor="followedHyperlink"/>
      <w:u w:val="single"/>
    </w:rPr>
  </w:style>
  <w:style w:type="table" w:styleId="ad">
    <w:name w:val="Table Grid"/>
    <w:basedOn w:val="a2"/>
    <w:uiPriority w:val="59"/>
    <w:rsid w:val="004F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9541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9541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1"/>
    <w:link w:val="ae"/>
    <w:uiPriority w:val="99"/>
    <w:rsid w:val="009541A7"/>
    <w:rPr>
      <w:rFonts w:ascii="Calibri" w:eastAsia="Calibri" w:hAnsi="Calibri" w:cs="Times New Roman"/>
    </w:rPr>
  </w:style>
  <w:style w:type="paragraph" w:styleId="af0">
    <w:name w:val="footer"/>
    <w:basedOn w:val="a0"/>
    <w:link w:val="af1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1"/>
    <w:link w:val="af0"/>
    <w:uiPriority w:val="99"/>
    <w:rsid w:val="009541A7"/>
    <w:rPr>
      <w:rFonts w:ascii="Calibri" w:eastAsia="Calibri" w:hAnsi="Calibri" w:cs="Times New Roman"/>
    </w:rPr>
  </w:style>
  <w:style w:type="paragraph" w:styleId="af2">
    <w:name w:val="Document Map"/>
    <w:basedOn w:val="a0"/>
    <w:link w:val="af3"/>
    <w:uiPriority w:val="99"/>
    <w:semiHidden/>
    <w:unhideWhenUsed/>
    <w:rsid w:val="009541A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9541A7"/>
    <w:rPr>
      <w:rFonts w:ascii="Tahoma" w:eastAsia="Calibri" w:hAnsi="Tahoma" w:cs="Times New Roman"/>
      <w:sz w:val="16"/>
      <w:szCs w:val="16"/>
    </w:rPr>
  </w:style>
  <w:style w:type="numbering" w:customStyle="1" w:styleId="111">
    <w:name w:val="Статья 1/Раздел 1.1."/>
    <w:rsid w:val="009541A7"/>
    <w:pPr>
      <w:numPr>
        <w:numId w:val="2"/>
      </w:numPr>
    </w:pPr>
  </w:style>
  <w:style w:type="character" w:styleId="af4">
    <w:name w:val="annotation reference"/>
    <w:uiPriority w:val="99"/>
    <w:semiHidden/>
    <w:unhideWhenUsed/>
    <w:rsid w:val="009541A7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9541A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rsid w:val="009541A7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41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41A7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9541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Перечисление"/>
    <w:rsid w:val="009541A7"/>
    <w:pPr>
      <w:numPr>
        <w:numId w:val="6"/>
      </w:numPr>
      <w:spacing w:after="6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54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0"/>
    <w:uiPriority w:val="99"/>
    <w:rsid w:val="009541A7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954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9541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541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Текстовый блок A"/>
    <w:rsid w:val="009541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c">
    <w:name w:val="Нет"/>
    <w:rsid w:val="009541A7"/>
  </w:style>
  <w:style w:type="character" w:customStyle="1" w:styleId="Hyperlink3">
    <w:name w:val="Hyperlink.3"/>
    <w:rsid w:val="009541A7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en-US"/>
    </w:rPr>
  </w:style>
  <w:style w:type="character" w:customStyle="1" w:styleId="21">
    <w:name w:val="Заголовок №2_"/>
    <w:link w:val="22"/>
    <w:uiPriority w:val="99"/>
    <w:rsid w:val="009541A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uiPriority w:val="99"/>
    <w:rsid w:val="009541A7"/>
    <w:pPr>
      <w:shd w:val="clear" w:color="auto" w:fill="FFFFFF"/>
      <w:spacing w:after="540" w:line="317" w:lineRule="exact"/>
      <w:jc w:val="center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afd">
    <w:name w:val="Основной текст_"/>
    <w:rsid w:val="009541A7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Heading2">
    <w:name w:val="Heading #2_"/>
    <w:link w:val="Heading20"/>
    <w:rsid w:val="009541A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0"/>
    <w:link w:val="Heading2"/>
    <w:rsid w:val="009541A7"/>
    <w:pPr>
      <w:widowControl w:val="0"/>
      <w:shd w:val="clear" w:color="auto" w:fill="FFFFFF"/>
      <w:spacing w:before="480" w:after="0" w:line="274" w:lineRule="exac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13">
    <w:name w:val="Заголовок №1_"/>
    <w:link w:val="14"/>
    <w:rsid w:val="009541A7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Заголовок №1"/>
    <w:basedOn w:val="a0"/>
    <w:link w:val="13"/>
    <w:rsid w:val="009541A7"/>
    <w:pPr>
      <w:shd w:val="clear" w:color="auto" w:fill="FFFFFF"/>
      <w:spacing w:after="300" w:line="331" w:lineRule="exact"/>
      <w:jc w:val="center"/>
      <w:outlineLvl w:val="0"/>
    </w:pPr>
    <w:rPr>
      <w:rFonts w:ascii="Times New Roman" w:eastAsia="Times New Roman" w:hAnsi="Times New Roman"/>
    </w:rPr>
  </w:style>
  <w:style w:type="table" w:customStyle="1" w:styleId="15">
    <w:name w:val="Сетка таблицы1"/>
    <w:basedOn w:val="a2"/>
    <w:next w:val="ad"/>
    <w:rsid w:val="009541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0"/>
    <w:link w:val="aff"/>
    <w:uiPriority w:val="99"/>
    <w:semiHidden/>
    <w:unhideWhenUsed/>
    <w:rsid w:val="009541A7"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9541A7"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semiHidden/>
    <w:unhideWhenUsed/>
    <w:rsid w:val="009541A7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541A7"/>
    <w:rPr>
      <w:color w:val="605E5C"/>
      <w:shd w:val="clear" w:color="auto" w:fill="E1DFDD"/>
    </w:rPr>
  </w:style>
  <w:style w:type="character" w:customStyle="1" w:styleId="color2">
    <w:name w:val="color_2"/>
    <w:rsid w:val="00D05EA5"/>
  </w:style>
  <w:style w:type="character" w:customStyle="1" w:styleId="30">
    <w:name w:val="Заголовок 3 Знак"/>
    <w:basedOn w:val="a1"/>
    <w:link w:val="3"/>
    <w:uiPriority w:val="9"/>
    <w:rsid w:val="00C2027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C202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3">
    <w:name w:val="s3"/>
    <w:basedOn w:val="a1"/>
    <w:rsid w:val="00C2027C"/>
  </w:style>
  <w:style w:type="paragraph" w:customStyle="1" w:styleId="TableParagraph">
    <w:name w:val="Table Paragraph"/>
    <w:basedOn w:val="a0"/>
    <w:uiPriority w:val="1"/>
    <w:qFormat/>
    <w:rsid w:val="00C2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1"/>
    <w:link w:val="310"/>
    <w:uiPriority w:val="99"/>
    <w:rsid w:val="00C2027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C2027C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3">
    <w:name w:val="Основной текст (2)_"/>
    <w:basedOn w:val="a1"/>
    <w:link w:val="210"/>
    <w:uiPriority w:val="99"/>
    <w:rsid w:val="00C2027C"/>
    <w:rPr>
      <w:rFonts w:ascii="Times New Roman" w:hAnsi="Times New Roman" w:cs="Times New Roman"/>
      <w:shd w:val="clear" w:color="auto" w:fill="FFFFFF"/>
    </w:rPr>
  </w:style>
  <w:style w:type="character" w:customStyle="1" w:styleId="230">
    <w:name w:val="Основной текст (2)3"/>
    <w:basedOn w:val="23"/>
    <w:uiPriority w:val="99"/>
    <w:rsid w:val="00C2027C"/>
    <w:rPr>
      <w:rFonts w:ascii="Times New Roman" w:hAnsi="Times New Roman" w:cs="Times New Roman"/>
      <w:shd w:val="clear" w:color="auto" w:fill="FFFFFF"/>
    </w:rPr>
  </w:style>
  <w:style w:type="character" w:customStyle="1" w:styleId="211">
    <w:name w:val="Основной текст (2) + Полужирный1"/>
    <w:basedOn w:val="23"/>
    <w:uiPriority w:val="99"/>
    <w:rsid w:val="00C2027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0">
    <w:name w:val="Основной текст (3)1"/>
    <w:basedOn w:val="a0"/>
    <w:link w:val="32"/>
    <w:uiPriority w:val="99"/>
    <w:rsid w:val="00C2027C"/>
    <w:pPr>
      <w:widowControl w:val="0"/>
      <w:shd w:val="clear" w:color="auto" w:fill="FFFFFF"/>
      <w:spacing w:after="180" w:line="240" w:lineRule="atLeast"/>
      <w:ind w:hanging="1360"/>
      <w:jc w:val="both"/>
    </w:pPr>
    <w:rPr>
      <w:rFonts w:ascii="Times New Roman" w:hAnsi="Times New Roman" w:cs="Times New Roman"/>
      <w:b/>
      <w:bCs/>
    </w:rPr>
  </w:style>
  <w:style w:type="paragraph" w:customStyle="1" w:styleId="210">
    <w:name w:val="Основной текст (2)1"/>
    <w:basedOn w:val="a0"/>
    <w:link w:val="23"/>
    <w:uiPriority w:val="99"/>
    <w:rsid w:val="00C2027C"/>
    <w:pPr>
      <w:widowControl w:val="0"/>
      <w:shd w:val="clear" w:color="auto" w:fill="FFFFFF"/>
      <w:spacing w:before="180" w:after="480" w:line="240" w:lineRule="atLeast"/>
      <w:jc w:val="center"/>
    </w:pPr>
    <w:rPr>
      <w:rFonts w:ascii="Times New Roman" w:hAnsi="Times New Roman" w:cs="Times New Roman"/>
    </w:rPr>
  </w:style>
  <w:style w:type="paragraph" w:customStyle="1" w:styleId="17">
    <w:name w:val="Знак Знак Знак1 Знак"/>
    <w:basedOn w:val="a0"/>
    <w:rsid w:val="00C2027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CharStyle5">
    <w:name w:val="Char Style 5"/>
    <w:basedOn w:val="a1"/>
    <w:link w:val="Style4"/>
    <w:uiPriority w:val="99"/>
    <w:rsid w:val="00C2027C"/>
    <w:rPr>
      <w:sz w:val="23"/>
      <w:szCs w:val="23"/>
      <w:shd w:val="clear" w:color="auto" w:fill="FFFFFF"/>
    </w:rPr>
  </w:style>
  <w:style w:type="paragraph" w:customStyle="1" w:styleId="Style4">
    <w:name w:val="Style 4"/>
    <w:basedOn w:val="a0"/>
    <w:link w:val="CharStyle5"/>
    <w:uiPriority w:val="99"/>
    <w:rsid w:val="00C2027C"/>
    <w:pPr>
      <w:widowControl w:val="0"/>
      <w:shd w:val="clear" w:color="auto" w:fill="FFFFFF"/>
      <w:spacing w:before="300" w:after="420" w:line="240" w:lineRule="atLeast"/>
      <w:jc w:val="both"/>
    </w:pPr>
    <w:rPr>
      <w:sz w:val="23"/>
      <w:szCs w:val="23"/>
    </w:rPr>
  </w:style>
  <w:style w:type="paragraph" w:customStyle="1" w:styleId="p2">
    <w:name w:val="p2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Основной текст 21"/>
    <w:basedOn w:val="a0"/>
    <w:rsid w:val="00C2027C"/>
    <w:pPr>
      <w:spacing w:after="120" w:line="240" w:lineRule="auto"/>
      <w:ind w:left="283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p1">
    <w:name w:val="p1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C2027C"/>
  </w:style>
  <w:style w:type="paragraph" w:customStyle="1" w:styleId="p3">
    <w:name w:val="p3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0"/>
    <w:rsid w:val="00C2027C"/>
    <w:pPr>
      <w:spacing w:after="0" w:line="240" w:lineRule="auto"/>
      <w:ind w:left="708"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C2027C"/>
    <w:rPr>
      <w:color w:val="605E5C"/>
      <w:shd w:val="clear" w:color="auto" w:fill="E1DFDD"/>
    </w:rPr>
  </w:style>
  <w:style w:type="paragraph" w:customStyle="1" w:styleId="Standard">
    <w:name w:val="Standard"/>
    <w:rsid w:val="00C2027C"/>
    <w:pPr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ocdata">
    <w:name w:val="docdata"/>
    <w:aliases w:val="docy,v5,1287,bqiaagaaeyqcaaagiaiaaanubaaabxweaaaaaaaaaaaaaaaaaaaaaaaaaaaaaaaaaaaaaaaaaaaaaaaaaaaaaaaaaaaaaaaaaaaaaaaaaaaaaaaaaaaaaaaaaaaaaaaaaaaaaaaaaaaaaaaaaaaaaaaaaaaaaaaaaaaaaaaaaaaaaaaaaaaaaaaaaaaaaaaaaaaaaaaaaaaaaaaaaaaaaaaaaaaaaaaaaaaaaaaa"/>
    <w:basedOn w:val="a1"/>
    <w:rsid w:val="00C2027C"/>
  </w:style>
  <w:style w:type="paragraph" w:customStyle="1" w:styleId="6229">
    <w:name w:val="6229"/>
    <w:aliases w:val="bqiaagaaeyqcaaagiaiaaao8fwaabcoxaaaaaaaaaaaaaaaaaaaaaaaaaaaaaaaaaaaaaaaaaaaaaaaaaaaaaaaaaaaaaaaaaaaaaaaaaaaaaaaaaaaaaaaaaaaaaaaaaaaaaaaaaaaaaaaaaaaaaaaaaaaaaaaaaaaaaaaaaaaaaaaaaaaaaaaaaaaaaaaaaaaaaaaaaaaaaaaaaaaaaaaaaaaaaaaaaaaaaaaa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basedOn w:val="a1"/>
    <w:uiPriority w:val="22"/>
    <w:qFormat/>
    <w:rsid w:val="00BE64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csol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fcsol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fcsoln.ru/" TargetMode="External"/><Relationship Id="rId5" Type="http://schemas.openxmlformats.org/officeDocument/2006/relationships/hyperlink" Target="https://umfc48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24</Pages>
  <Words>6156</Words>
  <Characters>35090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Найда Жанна Владимировна</dc:creator>
  <cp:lastModifiedBy>Дворядкина Татьяна Валентиновна</cp:lastModifiedBy>
  <cp:revision>5</cp:revision>
  <cp:lastPrinted>2016-08-25T08:21:00Z</cp:lastPrinted>
  <dcterms:created xsi:type="dcterms:W3CDTF">2026-09-09T13:25:00Z</dcterms:created>
  <dcterms:modified xsi:type="dcterms:W3CDTF">2026-09-09T13:43:00Z</dcterms:modified>
</cp:coreProperties>
</file>